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07F" w:rsidRPr="004A3855" w:rsidRDefault="0092607F" w:rsidP="0092607F">
      <w:pPr>
        <w:shd w:val="clear" w:color="auto" w:fill="FFFFFF"/>
        <w:spacing w:after="0" w:line="240" w:lineRule="auto"/>
        <w:outlineLvl w:val="0"/>
        <w:rPr>
          <w:rFonts w:ascii="Liberation Serif" w:eastAsia="Times New Roman" w:hAnsi="Liberation Serif" w:cs="Arial"/>
          <w:b/>
          <w:bCs/>
          <w:color w:val="222222"/>
          <w:kern w:val="36"/>
          <w:sz w:val="24"/>
          <w:szCs w:val="24"/>
        </w:rPr>
      </w:pPr>
      <w:r w:rsidRPr="004A3855">
        <w:rPr>
          <w:rFonts w:ascii="Liberation Serif" w:eastAsia="Times New Roman" w:hAnsi="Liberation Serif" w:cs="Arial"/>
          <w:b/>
          <w:bCs/>
          <w:color w:val="222222"/>
          <w:kern w:val="36"/>
          <w:sz w:val="24"/>
          <w:szCs w:val="24"/>
        </w:rPr>
        <w:t>Какой вред от батареек для окружающей среды?</w:t>
      </w:r>
    </w:p>
    <w:p w:rsidR="0092607F" w:rsidRPr="004A3855" w:rsidRDefault="0092607F" w:rsidP="0092607F">
      <w:pPr>
        <w:shd w:val="clear" w:color="auto" w:fill="FFFFFF"/>
        <w:spacing w:after="225" w:line="240" w:lineRule="auto"/>
        <w:rPr>
          <w:rFonts w:ascii="Liberation Serif" w:eastAsia="Times New Roman" w:hAnsi="Liberation Serif" w:cs="Arial"/>
          <w:color w:val="212529"/>
          <w:spacing w:val="15"/>
          <w:sz w:val="24"/>
          <w:szCs w:val="24"/>
        </w:rPr>
      </w:pPr>
      <w:r w:rsidRPr="004A3855">
        <w:rPr>
          <w:rFonts w:ascii="Liberation Serif" w:eastAsia="Times New Roman" w:hAnsi="Liberation Serif" w:cs="Arial"/>
          <w:noProof/>
          <w:color w:val="212529"/>
          <w:spacing w:val="15"/>
          <w:sz w:val="24"/>
          <w:szCs w:val="24"/>
        </w:rPr>
        <w:drawing>
          <wp:inline distT="0" distB="0" distL="0" distR="0" wp14:anchorId="7DB1CCF0" wp14:editId="6C6808C7">
            <wp:extent cx="952500" cy="628650"/>
            <wp:effectExtent l="0" t="0" r="0" b="0"/>
            <wp:docPr id="1" name="Рисунок 1" descr="вред батарее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ред батареек"/>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628650"/>
                    </a:xfrm>
                    <a:prstGeom prst="rect">
                      <a:avLst/>
                    </a:prstGeom>
                    <a:noFill/>
                    <a:ln>
                      <a:noFill/>
                    </a:ln>
                  </pic:spPr>
                </pic:pic>
              </a:graphicData>
            </a:graphic>
          </wp:inline>
        </w:drawing>
      </w:r>
      <w:r w:rsidRPr="004A3855">
        <w:rPr>
          <w:rFonts w:ascii="Liberation Serif" w:eastAsia="Times New Roman" w:hAnsi="Liberation Serif" w:cs="Arial"/>
          <w:color w:val="212529"/>
          <w:spacing w:val="15"/>
          <w:sz w:val="24"/>
          <w:szCs w:val="24"/>
        </w:rPr>
        <w:t>Одной из основных задач нашего сайта является сбор информации о пунктах приема батареек для их последующей утилизации. Но, почему батарейки нужно утилизировать, в чем их вред для окружающей среды?</w:t>
      </w:r>
    </w:p>
    <w:p w:rsidR="0092607F" w:rsidRPr="004A3855" w:rsidRDefault="0092607F" w:rsidP="0092607F">
      <w:pPr>
        <w:shd w:val="clear" w:color="auto" w:fill="FFFFFF"/>
        <w:spacing w:after="225" w:line="240" w:lineRule="auto"/>
        <w:rPr>
          <w:rFonts w:ascii="Liberation Serif" w:eastAsia="Times New Roman" w:hAnsi="Liberation Serif" w:cs="Arial"/>
          <w:color w:val="212529"/>
          <w:spacing w:val="15"/>
          <w:sz w:val="24"/>
          <w:szCs w:val="24"/>
        </w:rPr>
      </w:pPr>
      <w:r w:rsidRPr="004A3855">
        <w:rPr>
          <w:rFonts w:ascii="Liberation Serif" w:eastAsia="Times New Roman" w:hAnsi="Liberation Serif" w:cs="Arial"/>
          <w:color w:val="212529"/>
          <w:spacing w:val="15"/>
          <w:sz w:val="24"/>
          <w:szCs w:val="24"/>
        </w:rPr>
        <w:t>Давайте разбираться.</w:t>
      </w:r>
    </w:p>
    <w:p w:rsidR="0092607F" w:rsidRPr="004A3855" w:rsidRDefault="0092607F" w:rsidP="0092607F">
      <w:pPr>
        <w:shd w:val="clear" w:color="auto" w:fill="FFFFFF"/>
        <w:spacing w:after="0" w:line="240" w:lineRule="auto"/>
        <w:rPr>
          <w:rFonts w:ascii="Liberation Serif" w:eastAsia="Times New Roman" w:hAnsi="Liberation Serif" w:cs="Arial"/>
          <w:color w:val="212529"/>
          <w:spacing w:val="15"/>
          <w:sz w:val="24"/>
          <w:szCs w:val="24"/>
        </w:rPr>
      </w:pPr>
      <w:r w:rsidRPr="004A3855">
        <w:rPr>
          <w:rFonts w:ascii="Liberation Serif" w:eastAsia="Times New Roman" w:hAnsi="Liberation Serif" w:cs="Arial"/>
          <w:b/>
          <w:bCs/>
          <w:color w:val="000000"/>
          <w:spacing w:val="15"/>
          <w:sz w:val="24"/>
          <w:szCs w:val="24"/>
        </w:rPr>
        <w:t>В чем вред батареек для экологии?</w:t>
      </w:r>
    </w:p>
    <w:p w:rsidR="0092607F" w:rsidRPr="004A3855" w:rsidRDefault="0092607F" w:rsidP="0092607F">
      <w:pPr>
        <w:shd w:val="clear" w:color="auto" w:fill="FFFFFF"/>
        <w:spacing w:after="225" w:line="240" w:lineRule="auto"/>
        <w:rPr>
          <w:rFonts w:ascii="Liberation Serif" w:eastAsia="Times New Roman" w:hAnsi="Liberation Serif" w:cs="Arial"/>
          <w:color w:val="212529"/>
          <w:spacing w:val="15"/>
          <w:sz w:val="24"/>
          <w:szCs w:val="24"/>
        </w:rPr>
      </w:pPr>
      <w:r w:rsidRPr="004A3855">
        <w:rPr>
          <w:rFonts w:ascii="Liberation Serif" w:eastAsia="Times New Roman" w:hAnsi="Liberation Serif" w:cs="Arial"/>
          <w:color w:val="212529"/>
          <w:spacing w:val="15"/>
          <w:sz w:val="24"/>
          <w:szCs w:val="24"/>
        </w:rPr>
        <w:t>Большинство привычных бытовых приборов, которыми мы ежедневно пользуемся, работают от автономных источников питания, то есть батареек.</w:t>
      </w:r>
    </w:p>
    <w:p w:rsidR="0092607F" w:rsidRPr="004A3855" w:rsidRDefault="0092607F" w:rsidP="0092607F">
      <w:pPr>
        <w:shd w:val="clear" w:color="auto" w:fill="FFFFFF"/>
        <w:spacing w:after="0" w:line="240" w:lineRule="auto"/>
        <w:rPr>
          <w:rFonts w:ascii="Liberation Serif" w:eastAsia="Times New Roman" w:hAnsi="Liberation Serif" w:cs="Arial"/>
          <w:color w:val="212529"/>
          <w:spacing w:val="15"/>
          <w:sz w:val="24"/>
          <w:szCs w:val="24"/>
        </w:rPr>
      </w:pPr>
      <w:r w:rsidRPr="004A3855">
        <w:rPr>
          <w:rFonts w:ascii="Liberation Serif" w:eastAsia="Times New Roman" w:hAnsi="Liberation Serif" w:cs="Arial"/>
          <w:b/>
          <w:bCs/>
          <w:color w:val="212529"/>
          <w:spacing w:val="15"/>
          <w:sz w:val="24"/>
          <w:szCs w:val="24"/>
        </w:rPr>
        <w:t>На этикетке батарейки обычно указано, что их нельзя выбрасывать в корзины с бытовым мусором</w:t>
      </w:r>
      <w:r w:rsidRPr="004A3855">
        <w:rPr>
          <w:rFonts w:ascii="Liberation Serif" w:eastAsia="Times New Roman" w:hAnsi="Liberation Serif" w:cs="Arial"/>
          <w:color w:val="212529"/>
          <w:spacing w:val="15"/>
          <w:sz w:val="24"/>
          <w:szCs w:val="24"/>
        </w:rPr>
        <w:t>, но, как правило, люди игнорируют предостерегающий знак.  А ведь, этот знак означает, что выброс батареек наносит вред окружающей среде.</w:t>
      </w:r>
    </w:p>
    <w:p w:rsidR="0092607F" w:rsidRPr="004A3855" w:rsidRDefault="0092607F" w:rsidP="0092607F">
      <w:pPr>
        <w:shd w:val="clear" w:color="auto" w:fill="FFFFFF"/>
        <w:spacing w:after="0" w:line="240" w:lineRule="auto"/>
        <w:outlineLvl w:val="1"/>
        <w:rPr>
          <w:rFonts w:ascii="Liberation Serif" w:eastAsia="Times New Roman" w:hAnsi="Liberation Serif" w:cs="Arial"/>
          <w:b/>
          <w:bCs/>
          <w:color w:val="222222"/>
          <w:sz w:val="24"/>
          <w:szCs w:val="24"/>
        </w:rPr>
      </w:pPr>
      <w:r w:rsidRPr="004A3855">
        <w:rPr>
          <w:rFonts w:ascii="Liberation Serif" w:eastAsia="Times New Roman" w:hAnsi="Liberation Serif" w:cs="Arial"/>
          <w:b/>
          <w:bCs/>
          <w:color w:val="000000"/>
          <w:sz w:val="24"/>
          <w:szCs w:val="24"/>
        </w:rPr>
        <w:t>Батарейки содержат опасные для природы вещества</w:t>
      </w:r>
    </w:p>
    <w:p w:rsidR="0092607F" w:rsidRPr="004A3855" w:rsidRDefault="0092607F" w:rsidP="0092607F">
      <w:pPr>
        <w:shd w:val="clear" w:color="auto" w:fill="FFFFFF"/>
        <w:spacing w:after="225" w:line="240" w:lineRule="auto"/>
        <w:rPr>
          <w:rFonts w:ascii="Liberation Serif" w:eastAsia="Times New Roman" w:hAnsi="Liberation Serif" w:cs="Arial"/>
          <w:color w:val="212529"/>
          <w:spacing w:val="15"/>
          <w:sz w:val="24"/>
          <w:szCs w:val="24"/>
        </w:rPr>
      </w:pPr>
      <w:r w:rsidRPr="004A3855">
        <w:rPr>
          <w:rFonts w:ascii="Liberation Serif" w:eastAsia="Times New Roman" w:hAnsi="Liberation Serif" w:cs="Arial"/>
          <w:color w:val="212529"/>
          <w:spacing w:val="15"/>
          <w:sz w:val="24"/>
          <w:szCs w:val="24"/>
        </w:rPr>
        <w:t>Производители предлагают покупателям батарейки самых различных типов и размеров, которые могут быть одноразовыми, или же перезаряжаемыми.</w:t>
      </w:r>
    </w:p>
    <w:p w:rsidR="0092607F" w:rsidRPr="004A3855" w:rsidRDefault="0092607F" w:rsidP="0092607F">
      <w:pPr>
        <w:shd w:val="clear" w:color="auto" w:fill="FFFFFF"/>
        <w:spacing w:after="0" w:line="240" w:lineRule="auto"/>
        <w:rPr>
          <w:rFonts w:ascii="Liberation Serif" w:eastAsia="Times New Roman" w:hAnsi="Liberation Serif" w:cs="Arial"/>
          <w:color w:val="212529"/>
          <w:spacing w:val="15"/>
          <w:sz w:val="24"/>
          <w:szCs w:val="24"/>
        </w:rPr>
      </w:pPr>
      <w:r w:rsidRPr="004A3855">
        <w:rPr>
          <w:rFonts w:ascii="Liberation Serif" w:eastAsia="Times New Roman" w:hAnsi="Liberation Serif" w:cs="Arial"/>
          <w:color w:val="212529"/>
          <w:spacing w:val="15"/>
          <w:sz w:val="24"/>
          <w:szCs w:val="24"/>
        </w:rPr>
        <w:t>Отработанная батарейка содержит довольно опасные вещества, такие как:</w:t>
      </w:r>
    </w:p>
    <w:p w:rsidR="0092607F" w:rsidRPr="004A3855" w:rsidRDefault="0092607F" w:rsidP="0092607F">
      <w:pPr>
        <w:numPr>
          <w:ilvl w:val="0"/>
          <w:numId w:val="1"/>
        </w:numPr>
        <w:shd w:val="clear" w:color="auto" w:fill="FFFFFF"/>
        <w:spacing w:after="0" w:line="240" w:lineRule="auto"/>
        <w:ind w:left="225"/>
        <w:rPr>
          <w:rFonts w:ascii="Liberation Serif" w:eastAsia="Times New Roman" w:hAnsi="Liberation Serif" w:cs="Arial"/>
          <w:color w:val="212529"/>
          <w:sz w:val="24"/>
          <w:szCs w:val="24"/>
        </w:rPr>
      </w:pPr>
      <w:r w:rsidRPr="004A3855">
        <w:rPr>
          <w:rFonts w:ascii="Liberation Serif" w:eastAsia="Times New Roman" w:hAnsi="Liberation Serif" w:cs="Arial"/>
          <w:color w:val="212529"/>
          <w:sz w:val="24"/>
          <w:szCs w:val="24"/>
        </w:rPr>
        <w:t>олово</w:t>
      </w:r>
    </w:p>
    <w:p w:rsidR="0092607F" w:rsidRPr="004A3855" w:rsidRDefault="0092607F" w:rsidP="0092607F">
      <w:pPr>
        <w:numPr>
          <w:ilvl w:val="0"/>
          <w:numId w:val="1"/>
        </w:numPr>
        <w:shd w:val="clear" w:color="auto" w:fill="FFFFFF"/>
        <w:spacing w:after="0" w:line="240" w:lineRule="auto"/>
        <w:ind w:left="225"/>
        <w:rPr>
          <w:rFonts w:ascii="Liberation Serif" w:eastAsia="Times New Roman" w:hAnsi="Liberation Serif" w:cs="Arial"/>
          <w:color w:val="212529"/>
          <w:sz w:val="24"/>
          <w:szCs w:val="24"/>
        </w:rPr>
      </w:pPr>
      <w:r w:rsidRPr="004A3855">
        <w:rPr>
          <w:rFonts w:ascii="Liberation Serif" w:eastAsia="Times New Roman" w:hAnsi="Liberation Serif" w:cs="Arial"/>
          <w:color w:val="212529"/>
          <w:sz w:val="24"/>
          <w:szCs w:val="24"/>
        </w:rPr>
        <w:t>ртуть</w:t>
      </w:r>
    </w:p>
    <w:p w:rsidR="0092607F" w:rsidRPr="004A3855" w:rsidRDefault="0092607F" w:rsidP="0092607F">
      <w:pPr>
        <w:numPr>
          <w:ilvl w:val="0"/>
          <w:numId w:val="1"/>
        </w:numPr>
        <w:shd w:val="clear" w:color="auto" w:fill="FFFFFF"/>
        <w:spacing w:after="0" w:line="240" w:lineRule="auto"/>
        <w:ind w:left="225"/>
        <w:rPr>
          <w:rFonts w:ascii="Liberation Serif" w:eastAsia="Times New Roman" w:hAnsi="Liberation Serif" w:cs="Arial"/>
          <w:color w:val="212529"/>
          <w:sz w:val="24"/>
          <w:szCs w:val="24"/>
        </w:rPr>
      </w:pPr>
      <w:r w:rsidRPr="004A3855">
        <w:rPr>
          <w:rFonts w:ascii="Liberation Serif" w:eastAsia="Times New Roman" w:hAnsi="Liberation Serif" w:cs="Arial"/>
          <w:color w:val="212529"/>
          <w:sz w:val="24"/>
          <w:szCs w:val="24"/>
        </w:rPr>
        <w:t>цинк</w:t>
      </w:r>
    </w:p>
    <w:p w:rsidR="0092607F" w:rsidRPr="004A3855" w:rsidRDefault="0092607F" w:rsidP="0092607F">
      <w:pPr>
        <w:numPr>
          <w:ilvl w:val="0"/>
          <w:numId w:val="1"/>
        </w:numPr>
        <w:shd w:val="clear" w:color="auto" w:fill="FFFFFF"/>
        <w:spacing w:after="0" w:line="240" w:lineRule="auto"/>
        <w:ind w:left="225"/>
        <w:rPr>
          <w:rFonts w:ascii="Liberation Serif" w:eastAsia="Times New Roman" w:hAnsi="Liberation Serif" w:cs="Arial"/>
          <w:color w:val="212529"/>
          <w:sz w:val="24"/>
          <w:szCs w:val="24"/>
        </w:rPr>
      </w:pPr>
      <w:r w:rsidRPr="004A3855">
        <w:rPr>
          <w:rFonts w:ascii="Liberation Serif" w:eastAsia="Times New Roman" w:hAnsi="Liberation Serif" w:cs="Arial"/>
          <w:color w:val="212529"/>
          <w:sz w:val="24"/>
          <w:szCs w:val="24"/>
        </w:rPr>
        <w:t>магний</w:t>
      </w:r>
    </w:p>
    <w:p w:rsidR="0092607F" w:rsidRPr="004A3855" w:rsidRDefault="0092607F" w:rsidP="0092607F">
      <w:pPr>
        <w:numPr>
          <w:ilvl w:val="0"/>
          <w:numId w:val="1"/>
        </w:numPr>
        <w:shd w:val="clear" w:color="auto" w:fill="FFFFFF"/>
        <w:spacing w:after="0" w:line="240" w:lineRule="auto"/>
        <w:ind w:left="225"/>
        <w:rPr>
          <w:rFonts w:ascii="Liberation Serif" w:eastAsia="Times New Roman" w:hAnsi="Liberation Serif" w:cs="Arial"/>
          <w:color w:val="212529"/>
          <w:sz w:val="24"/>
          <w:szCs w:val="24"/>
        </w:rPr>
      </w:pPr>
      <w:r w:rsidRPr="004A3855">
        <w:rPr>
          <w:rFonts w:ascii="Liberation Serif" w:eastAsia="Times New Roman" w:hAnsi="Liberation Serif" w:cs="Arial"/>
          <w:color w:val="212529"/>
          <w:sz w:val="24"/>
          <w:szCs w:val="24"/>
        </w:rPr>
        <w:t>никель</w:t>
      </w:r>
    </w:p>
    <w:p w:rsidR="0092607F" w:rsidRPr="004A3855" w:rsidRDefault="0092607F" w:rsidP="0092607F">
      <w:pPr>
        <w:numPr>
          <w:ilvl w:val="0"/>
          <w:numId w:val="1"/>
        </w:numPr>
        <w:shd w:val="clear" w:color="auto" w:fill="FFFFFF"/>
        <w:spacing w:after="0" w:line="240" w:lineRule="auto"/>
        <w:ind w:left="225"/>
        <w:rPr>
          <w:rFonts w:ascii="Liberation Serif" w:eastAsia="Times New Roman" w:hAnsi="Liberation Serif" w:cs="Arial"/>
          <w:color w:val="212529"/>
          <w:sz w:val="24"/>
          <w:szCs w:val="24"/>
        </w:rPr>
      </w:pPr>
      <w:r w:rsidRPr="004A3855">
        <w:rPr>
          <w:rFonts w:ascii="Liberation Serif" w:eastAsia="Times New Roman" w:hAnsi="Liberation Serif" w:cs="Arial"/>
          <w:color w:val="212529"/>
          <w:sz w:val="24"/>
          <w:szCs w:val="24"/>
        </w:rPr>
        <w:t>кадмий</w:t>
      </w:r>
    </w:p>
    <w:p w:rsidR="0092607F" w:rsidRPr="004A3855" w:rsidRDefault="0092607F" w:rsidP="0092607F">
      <w:pPr>
        <w:numPr>
          <w:ilvl w:val="0"/>
          <w:numId w:val="1"/>
        </w:numPr>
        <w:shd w:val="clear" w:color="auto" w:fill="FFFFFF"/>
        <w:spacing w:after="0" w:line="240" w:lineRule="auto"/>
        <w:ind w:left="225"/>
        <w:rPr>
          <w:rFonts w:ascii="Liberation Serif" w:eastAsia="Times New Roman" w:hAnsi="Liberation Serif" w:cs="Arial"/>
          <w:color w:val="212529"/>
          <w:sz w:val="24"/>
          <w:szCs w:val="24"/>
        </w:rPr>
      </w:pPr>
      <w:r w:rsidRPr="004A3855">
        <w:rPr>
          <w:rFonts w:ascii="Liberation Serif" w:eastAsia="Times New Roman" w:hAnsi="Liberation Serif" w:cs="Arial"/>
          <w:color w:val="212529"/>
          <w:sz w:val="24"/>
          <w:szCs w:val="24"/>
        </w:rPr>
        <w:t>свинец</w:t>
      </w:r>
    </w:p>
    <w:p w:rsidR="0092607F" w:rsidRPr="004A3855" w:rsidRDefault="0092607F" w:rsidP="0092607F">
      <w:pPr>
        <w:shd w:val="clear" w:color="auto" w:fill="FFFFFF"/>
        <w:spacing w:after="0" w:line="240" w:lineRule="auto"/>
        <w:rPr>
          <w:rFonts w:ascii="Liberation Serif" w:eastAsia="Times New Roman" w:hAnsi="Liberation Serif" w:cs="Arial"/>
          <w:color w:val="212529"/>
          <w:spacing w:val="15"/>
          <w:sz w:val="24"/>
          <w:szCs w:val="24"/>
        </w:rPr>
      </w:pPr>
      <w:r w:rsidRPr="004A3855">
        <w:rPr>
          <w:rFonts w:ascii="Liberation Serif" w:eastAsia="Times New Roman" w:hAnsi="Liberation Serif" w:cs="Arial"/>
          <w:color w:val="212529"/>
          <w:spacing w:val="15"/>
          <w:sz w:val="24"/>
          <w:szCs w:val="24"/>
        </w:rPr>
        <w:t>Более подробно о составе батареек – в </w:t>
      </w:r>
      <w:hyperlink r:id="rId6" w:tgtFrame="_blank" w:tooltip="состав батарейки" w:history="1">
        <w:r w:rsidRPr="004A3855">
          <w:rPr>
            <w:rFonts w:ascii="Liberation Serif" w:eastAsia="Times New Roman" w:hAnsi="Liberation Serif" w:cs="Arial"/>
            <w:color w:val="73B21A"/>
            <w:spacing w:val="15"/>
            <w:sz w:val="24"/>
            <w:szCs w:val="24"/>
          </w:rPr>
          <w:t>этой</w:t>
        </w:r>
      </w:hyperlink>
      <w:r w:rsidRPr="004A3855">
        <w:rPr>
          <w:rFonts w:ascii="Liberation Serif" w:eastAsia="Times New Roman" w:hAnsi="Liberation Serif" w:cs="Arial"/>
          <w:color w:val="212529"/>
          <w:spacing w:val="15"/>
          <w:sz w:val="24"/>
          <w:szCs w:val="24"/>
        </w:rPr>
        <w:t> статье.</w:t>
      </w:r>
    </w:p>
    <w:p w:rsidR="0092607F" w:rsidRPr="004A3855" w:rsidRDefault="0092607F" w:rsidP="0092607F">
      <w:pPr>
        <w:shd w:val="clear" w:color="auto" w:fill="FFFFFF"/>
        <w:spacing w:after="225" w:line="240" w:lineRule="auto"/>
        <w:rPr>
          <w:rFonts w:ascii="Liberation Serif" w:eastAsia="Times New Roman" w:hAnsi="Liberation Serif" w:cs="Arial"/>
          <w:color w:val="212529"/>
          <w:spacing w:val="15"/>
          <w:sz w:val="24"/>
          <w:szCs w:val="24"/>
        </w:rPr>
      </w:pPr>
      <w:r w:rsidRPr="004A3855">
        <w:rPr>
          <w:rFonts w:ascii="Liberation Serif" w:eastAsia="Times New Roman" w:hAnsi="Liberation Serif" w:cs="Arial"/>
          <w:color w:val="212529"/>
          <w:spacing w:val="15"/>
          <w:sz w:val="24"/>
          <w:szCs w:val="24"/>
        </w:rPr>
        <w:t>Выбрасывая батарейки вместе с другим бытовым мусором, люди, не подозревая о том, способствуют загрязнению грунта и воды токсичными и вредными веществами.</w:t>
      </w:r>
    </w:p>
    <w:p w:rsidR="0092607F" w:rsidRPr="004A3855" w:rsidRDefault="0092607F" w:rsidP="0092607F">
      <w:pPr>
        <w:shd w:val="clear" w:color="auto" w:fill="FFFFFF"/>
        <w:spacing w:after="0" w:line="240" w:lineRule="auto"/>
        <w:rPr>
          <w:rFonts w:ascii="Liberation Serif" w:eastAsia="Times New Roman" w:hAnsi="Liberation Serif" w:cs="Arial"/>
          <w:color w:val="212529"/>
          <w:spacing w:val="15"/>
          <w:sz w:val="24"/>
          <w:szCs w:val="24"/>
        </w:rPr>
      </w:pPr>
      <w:r w:rsidRPr="004A3855">
        <w:rPr>
          <w:rFonts w:ascii="Liberation Serif" w:eastAsia="Times New Roman" w:hAnsi="Liberation Serif" w:cs="Arial"/>
          <w:color w:val="212529"/>
          <w:spacing w:val="15"/>
          <w:sz w:val="24"/>
          <w:szCs w:val="24"/>
        </w:rPr>
        <w:t>Батарейки, вместе с другими отходами вывозятся на свалки, где разрушаются, и </w:t>
      </w:r>
      <w:r w:rsidRPr="004A3855">
        <w:rPr>
          <w:rFonts w:ascii="Liberation Serif" w:eastAsia="Times New Roman" w:hAnsi="Liberation Serif" w:cs="Arial"/>
          <w:b/>
          <w:bCs/>
          <w:color w:val="212529"/>
          <w:spacing w:val="15"/>
          <w:sz w:val="24"/>
          <w:szCs w:val="24"/>
        </w:rPr>
        <w:t>тяжелые металлы выделяясь из батареек проникают в грунтовые воды.</w:t>
      </w:r>
    </w:p>
    <w:p w:rsidR="0092607F" w:rsidRPr="004A3855" w:rsidRDefault="0092607F" w:rsidP="0092607F">
      <w:pPr>
        <w:shd w:val="clear" w:color="auto" w:fill="FFFFFF"/>
        <w:spacing w:after="0" w:line="240" w:lineRule="auto"/>
        <w:outlineLvl w:val="1"/>
        <w:rPr>
          <w:rFonts w:ascii="Liberation Serif" w:eastAsia="Times New Roman" w:hAnsi="Liberation Serif" w:cs="Arial"/>
          <w:b/>
          <w:bCs/>
          <w:color w:val="222222"/>
          <w:sz w:val="24"/>
          <w:szCs w:val="24"/>
        </w:rPr>
      </w:pPr>
      <w:r w:rsidRPr="004A3855">
        <w:rPr>
          <w:rFonts w:ascii="Liberation Serif" w:eastAsia="Times New Roman" w:hAnsi="Liberation Serif" w:cs="Arial"/>
          <w:b/>
          <w:bCs/>
          <w:color w:val="000000"/>
          <w:sz w:val="24"/>
          <w:szCs w:val="24"/>
        </w:rPr>
        <w:t>Вред батареек для человека</w:t>
      </w:r>
    </w:p>
    <w:p w:rsidR="0092607F" w:rsidRPr="004A3855" w:rsidRDefault="0092607F" w:rsidP="0092607F">
      <w:pPr>
        <w:shd w:val="clear" w:color="auto" w:fill="FFFFFF"/>
        <w:spacing w:after="225" w:line="240" w:lineRule="auto"/>
        <w:rPr>
          <w:rFonts w:ascii="Liberation Serif" w:eastAsia="Times New Roman" w:hAnsi="Liberation Serif" w:cs="Arial"/>
          <w:color w:val="212529"/>
          <w:spacing w:val="15"/>
          <w:sz w:val="24"/>
          <w:szCs w:val="24"/>
        </w:rPr>
      </w:pPr>
      <w:r w:rsidRPr="004A3855">
        <w:rPr>
          <w:rFonts w:ascii="Liberation Serif" w:eastAsia="Times New Roman" w:hAnsi="Liberation Serif" w:cs="Arial"/>
          <w:color w:val="212529"/>
          <w:spacing w:val="15"/>
          <w:sz w:val="24"/>
          <w:szCs w:val="24"/>
        </w:rPr>
        <w:t>Эти же вещества, из которых состоят батарейки, попадая с водой и растительными продуктами в организм человека накапливаются в нем, нанося немалый вред.  При больших количествах – эти вещества способны вызвать даже онкологические заболевания.</w:t>
      </w:r>
    </w:p>
    <w:p w:rsidR="0092607F" w:rsidRPr="004A3855" w:rsidRDefault="0092607F" w:rsidP="0092607F">
      <w:pPr>
        <w:shd w:val="clear" w:color="auto" w:fill="FFFFFF"/>
        <w:spacing w:after="225" w:line="240" w:lineRule="auto"/>
        <w:rPr>
          <w:rFonts w:ascii="Liberation Serif" w:eastAsia="Times New Roman" w:hAnsi="Liberation Serif" w:cs="Arial"/>
          <w:color w:val="212529"/>
          <w:spacing w:val="15"/>
          <w:sz w:val="24"/>
          <w:szCs w:val="24"/>
        </w:rPr>
      </w:pPr>
      <w:r w:rsidRPr="004A3855">
        <w:rPr>
          <w:rFonts w:ascii="Liberation Serif" w:eastAsia="Times New Roman" w:hAnsi="Liberation Serif" w:cs="Arial"/>
          <w:color w:val="212529"/>
          <w:spacing w:val="15"/>
          <w:sz w:val="24"/>
          <w:szCs w:val="24"/>
        </w:rPr>
        <w:t xml:space="preserve">Батарейки, выброшенные в обычные баки, отправляются на </w:t>
      </w:r>
      <w:proofErr w:type="spellStart"/>
      <w:r w:rsidRPr="004A3855">
        <w:rPr>
          <w:rFonts w:ascii="Liberation Serif" w:eastAsia="Times New Roman" w:hAnsi="Liberation Serif" w:cs="Arial"/>
          <w:color w:val="212529"/>
          <w:spacing w:val="15"/>
          <w:sz w:val="24"/>
          <w:szCs w:val="24"/>
        </w:rPr>
        <w:t>мусоросжигающие</w:t>
      </w:r>
      <w:proofErr w:type="spellEnd"/>
      <w:r w:rsidRPr="004A3855">
        <w:rPr>
          <w:rFonts w:ascii="Liberation Serif" w:eastAsia="Times New Roman" w:hAnsi="Liberation Serif" w:cs="Arial"/>
          <w:color w:val="212529"/>
          <w:spacing w:val="15"/>
          <w:sz w:val="24"/>
          <w:szCs w:val="24"/>
        </w:rPr>
        <w:t xml:space="preserve"> заводы, и в процессе горения тоже активно выделяют токсичные вещества, именуемые </w:t>
      </w:r>
      <w:proofErr w:type="spellStart"/>
      <w:r w:rsidRPr="004A3855">
        <w:rPr>
          <w:rFonts w:ascii="Liberation Serif" w:eastAsia="Times New Roman" w:hAnsi="Liberation Serif" w:cs="Arial"/>
          <w:color w:val="212529"/>
          <w:spacing w:val="15"/>
          <w:sz w:val="24"/>
          <w:szCs w:val="24"/>
        </w:rPr>
        <w:t>диоксинами</w:t>
      </w:r>
      <w:proofErr w:type="spellEnd"/>
      <w:r w:rsidRPr="004A3855">
        <w:rPr>
          <w:rFonts w:ascii="Liberation Serif" w:eastAsia="Times New Roman" w:hAnsi="Liberation Serif" w:cs="Arial"/>
          <w:color w:val="212529"/>
          <w:spacing w:val="15"/>
          <w:sz w:val="24"/>
          <w:szCs w:val="24"/>
        </w:rPr>
        <w:t>, которые потом вдыхают люди.</w:t>
      </w:r>
    </w:p>
    <w:p w:rsidR="0092607F" w:rsidRPr="004A3855" w:rsidRDefault="0092607F" w:rsidP="0092607F">
      <w:pPr>
        <w:shd w:val="clear" w:color="auto" w:fill="FFFFFF"/>
        <w:spacing w:after="0" w:line="240" w:lineRule="auto"/>
        <w:rPr>
          <w:rFonts w:ascii="Liberation Serif" w:eastAsia="Times New Roman" w:hAnsi="Liberation Serif" w:cs="Arial"/>
          <w:color w:val="212529"/>
          <w:spacing w:val="15"/>
          <w:sz w:val="24"/>
          <w:szCs w:val="24"/>
        </w:rPr>
      </w:pPr>
      <w:bookmarkStart w:id="0" w:name="_GoBack"/>
      <w:r w:rsidRPr="004A3855">
        <w:rPr>
          <w:rFonts w:ascii="Liberation Serif" w:eastAsia="Times New Roman" w:hAnsi="Liberation Serif" w:cs="Arial"/>
          <w:b/>
          <w:bCs/>
          <w:color w:val="000000"/>
          <w:spacing w:val="15"/>
          <w:sz w:val="24"/>
          <w:szCs w:val="24"/>
        </w:rPr>
        <w:t>Опасность батареек для природы</w:t>
      </w:r>
    </w:p>
    <w:bookmarkEnd w:id="0"/>
    <w:p w:rsidR="0092607F" w:rsidRPr="004A3855" w:rsidRDefault="0092607F" w:rsidP="0092607F">
      <w:pPr>
        <w:shd w:val="clear" w:color="auto" w:fill="FFFFFF"/>
        <w:spacing w:after="225" w:line="240" w:lineRule="auto"/>
        <w:rPr>
          <w:rFonts w:ascii="Liberation Serif" w:eastAsia="Times New Roman" w:hAnsi="Liberation Serif" w:cs="Arial"/>
          <w:color w:val="212529"/>
          <w:spacing w:val="15"/>
          <w:sz w:val="24"/>
          <w:szCs w:val="24"/>
        </w:rPr>
      </w:pPr>
      <w:r w:rsidRPr="004A3855">
        <w:rPr>
          <w:rFonts w:ascii="Liberation Serif" w:eastAsia="Times New Roman" w:hAnsi="Liberation Serif" w:cs="Arial"/>
          <w:color w:val="212529"/>
          <w:spacing w:val="15"/>
          <w:sz w:val="24"/>
          <w:szCs w:val="24"/>
        </w:rPr>
        <w:t>Использовать обычные пальчиковые батарейки — это довольно практично и удобно, но батарейки довольно быстро срабатываются, и возникает необходимость в их замене.</w:t>
      </w:r>
    </w:p>
    <w:p w:rsidR="0092607F" w:rsidRPr="004A3855" w:rsidRDefault="0092607F" w:rsidP="0092607F">
      <w:pPr>
        <w:shd w:val="clear" w:color="auto" w:fill="FFFFFF"/>
        <w:spacing w:after="0" w:line="240" w:lineRule="auto"/>
        <w:rPr>
          <w:rFonts w:ascii="Liberation Serif" w:eastAsia="Times New Roman" w:hAnsi="Liberation Serif" w:cs="Arial"/>
          <w:color w:val="212529"/>
          <w:spacing w:val="15"/>
          <w:sz w:val="24"/>
          <w:szCs w:val="24"/>
        </w:rPr>
      </w:pPr>
      <w:r w:rsidRPr="004A3855">
        <w:rPr>
          <w:rFonts w:ascii="Liberation Serif" w:eastAsia="Times New Roman" w:hAnsi="Liberation Serif" w:cs="Arial"/>
          <w:color w:val="212529"/>
          <w:spacing w:val="15"/>
          <w:sz w:val="24"/>
          <w:szCs w:val="24"/>
        </w:rPr>
        <w:t xml:space="preserve">Люди, не подозревая, насколько опасны могут быть батарейки для здоровья и </w:t>
      </w:r>
      <w:proofErr w:type="gramStart"/>
      <w:r w:rsidRPr="004A3855">
        <w:rPr>
          <w:rFonts w:ascii="Liberation Serif" w:eastAsia="Times New Roman" w:hAnsi="Liberation Serif" w:cs="Arial"/>
          <w:color w:val="212529"/>
          <w:spacing w:val="15"/>
          <w:sz w:val="24"/>
          <w:szCs w:val="24"/>
        </w:rPr>
        <w:t>экологии,  просто</w:t>
      </w:r>
      <w:proofErr w:type="gramEnd"/>
      <w:r w:rsidRPr="004A3855">
        <w:rPr>
          <w:rFonts w:ascii="Liberation Serif" w:eastAsia="Times New Roman" w:hAnsi="Liberation Serif" w:cs="Arial"/>
          <w:color w:val="212529"/>
          <w:spacing w:val="15"/>
          <w:sz w:val="24"/>
          <w:szCs w:val="24"/>
        </w:rPr>
        <w:t xml:space="preserve"> выбрасывают их в мусорные баки, нанося тем самым вред и </w:t>
      </w:r>
      <w:r w:rsidRPr="004A3855">
        <w:rPr>
          <w:rFonts w:ascii="Liberation Serif" w:eastAsia="Times New Roman" w:hAnsi="Liberation Serif" w:cs="Arial"/>
          <w:color w:val="212529"/>
          <w:spacing w:val="15"/>
          <w:sz w:val="24"/>
          <w:szCs w:val="24"/>
        </w:rPr>
        <w:lastRenderedPageBreak/>
        <w:t>себе и окружающей среде. Именно потому, выбрасывать отработанные элементы нужно только в специальные </w:t>
      </w:r>
      <w:hyperlink r:id="rId7" w:tgtFrame="_blank" w:tooltip="контейнеры для батареек" w:history="1">
        <w:r w:rsidRPr="004A3855">
          <w:rPr>
            <w:rFonts w:ascii="Liberation Serif" w:eastAsia="Times New Roman" w:hAnsi="Liberation Serif" w:cs="Arial"/>
            <w:color w:val="73B21A"/>
            <w:spacing w:val="15"/>
            <w:sz w:val="24"/>
            <w:szCs w:val="24"/>
          </w:rPr>
          <w:t>контейнеры для батареек</w:t>
        </w:r>
      </w:hyperlink>
      <w:r w:rsidRPr="004A3855">
        <w:rPr>
          <w:rFonts w:ascii="Liberation Serif" w:eastAsia="Times New Roman" w:hAnsi="Liberation Serif" w:cs="Arial"/>
          <w:color w:val="212529"/>
          <w:spacing w:val="15"/>
          <w:sz w:val="24"/>
          <w:szCs w:val="24"/>
        </w:rPr>
        <w:t>, устанавливаемые в пунктах приема.</w:t>
      </w:r>
    </w:p>
    <w:p w:rsidR="0092607F" w:rsidRPr="004A3855" w:rsidRDefault="0092607F" w:rsidP="0092607F">
      <w:pPr>
        <w:shd w:val="clear" w:color="auto" w:fill="FFFFFF"/>
        <w:spacing w:after="0" w:line="240" w:lineRule="auto"/>
        <w:outlineLvl w:val="1"/>
        <w:rPr>
          <w:rFonts w:ascii="Liberation Serif" w:eastAsia="Times New Roman" w:hAnsi="Liberation Serif" w:cs="Arial"/>
          <w:b/>
          <w:bCs/>
          <w:color w:val="222222"/>
          <w:sz w:val="24"/>
          <w:szCs w:val="24"/>
        </w:rPr>
      </w:pPr>
      <w:r w:rsidRPr="004A3855">
        <w:rPr>
          <w:rFonts w:ascii="Liberation Serif" w:eastAsia="Times New Roman" w:hAnsi="Liberation Serif" w:cs="Arial"/>
          <w:b/>
          <w:bCs/>
          <w:color w:val="000000"/>
          <w:sz w:val="24"/>
          <w:szCs w:val="24"/>
        </w:rPr>
        <w:t>Вред и утилизация батареек</w:t>
      </w:r>
    </w:p>
    <w:p w:rsidR="0092607F" w:rsidRPr="004A3855" w:rsidRDefault="0092607F" w:rsidP="0092607F">
      <w:pPr>
        <w:shd w:val="clear" w:color="auto" w:fill="FFFFFF"/>
        <w:spacing w:after="0" w:line="240" w:lineRule="auto"/>
        <w:rPr>
          <w:rFonts w:ascii="Liberation Serif" w:eastAsia="Times New Roman" w:hAnsi="Liberation Serif" w:cs="Arial"/>
          <w:color w:val="212529"/>
          <w:spacing w:val="15"/>
          <w:sz w:val="24"/>
          <w:szCs w:val="24"/>
        </w:rPr>
      </w:pPr>
      <w:r w:rsidRPr="004A3855">
        <w:rPr>
          <w:rFonts w:ascii="Liberation Serif" w:eastAsia="Times New Roman" w:hAnsi="Liberation Serif" w:cs="Arial"/>
          <w:color w:val="212529"/>
          <w:spacing w:val="15"/>
          <w:sz w:val="24"/>
          <w:szCs w:val="24"/>
        </w:rPr>
        <w:t>В чем состоит опасность неправильной </w:t>
      </w:r>
      <w:hyperlink r:id="rId8" w:tgtFrame="_blank" w:history="1">
        <w:r w:rsidRPr="004A3855">
          <w:rPr>
            <w:rFonts w:ascii="Liberation Serif" w:eastAsia="Times New Roman" w:hAnsi="Liberation Serif" w:cs="Arial"/>
            <w:color w:val="73B21A"/>
            <w:spacing w:val="15"/>
            <w:sz w:val="24"/>
            <w:szCs w:val="24"/>
          </w:rPr>
          <w:t>утилизации батареек</w:t>
        </w:r>
      </w:hyperlink>
      <w:r w:rsidRPr="004A3855">
        <w:rPr>
          <w:rFonts w:ascii="Liberation Serif" w:eastAsia="Times New Roman" w:hAnsi="Liberation Serif" w:cs="Arial"/>
          <w:color w:val="212529"/>
          <w:spacing w:val="15"/>
          <w:sz w:val="24"/>
          <w:szCs w:val="24"/>
        </w:rPr>
        <w:t>?</w:t>
      </w:r>
    </w:p>
    <w:p w:rsidR="0092607F" w:rsidRPr="004A3855" w:rsidRDefault="0092607F" w:rsidP="0092607F">
      <w:pPr>
        <w:shd w:val="clear" w:color="auto" w:fill="FFFFFF"/>
        <w:spacing w:after="0" w:line="240" w:lineRule="auto"/>
        <w:rPr>
          <w:rFonts w:ascii="Liberation Serif" w:eastAsia="Times New Roman" w:hAnsi="Liberation Serif" w:cs="Arial"/>
          <w:color w:val="212529"/>
          <w:spacing w:val="15"/>
          <w:sz w:val="24"/>
          <w:szCs w:val="24"/>
        </w:rPr>
      </w:pPr>
      <w:r w:rsidRPr="004A3855">
        <w:rPr>
          <w:rFonts w:ascii="Liberation Serif" w:eastAsia="Times New Roman" w:hAnsi="Liberation Serif" w:cs="Arial"/>
          <w:color w:val="212529"/>
          <w:spacing w:val="15"/>
          <w:sz w:val="24"/>
          <w:szCs w:val="24"/>
        </w:rPr>
        <w:t>Учитывая какой вред наносят обычные батарейки окружающей среде и здоровью человека, необходимо ответственно относиться к утилизации таких элементов. Существует несколько заводов, которые перерабатывают батарейки, получая из них полезные вещества, которые впоследствии могут использоваться, например, удобрения. Однако, переработка весьма дорогостоящая, потому сейчас, ведутся активные поиски удешевления утилизации, батареек.</w:t>
      </w:r>
    </w:p>
    <w:p w:rsidR="0092607F" w:rsidRPr="004A3855" w:rsidRDefault="0092607F" w:rsidP="0092607F">
      <w:pPr>
        <w:shd w:val="clear" w:color="auto" w:fill="FFFFFF"/>
        <w:spacing w:after="0" w:line="240" w:lineRule="auto"/>
        <w:rPr>
          <w:rFonts w:ascii="Liberation Serif" w:eastAsia="Times New Roman" w:hAnsi="Liberation Serif" w:cs="Arial"/>
          <w:color w:val="212529"/>
          <w:spacing w:val="15"/>
          <w:sz w:val="24"/>
          <w:szCs w:val="24"/>
        </w:rPr>
      </w:pPr>
      <w:r w:rsidRPr="004A3855">
        <w:rPr>
          <w:rFonts w:ascii="Liberation Serif" w:eastAsia="Times New Roman" w:hAnsi="Liberation Serif" w:cs="Arial"/>
          <w:b/>
          <w:bCs/>
          <w:color w:val="212529"/>
          <w:spacing w:val="15"/>
          <w:sz w:val="24"/>
          <w:szCs w:val="24"/>
        </w:rPr>
        <w:t>Как правильно утилизировать отработанные батарейки:</w:t>
      </w:r>
    </w:p>
    <w:p w:rsidR="0092607F" w:rsidRPr="004A3855" w:rsidRDefault="0092607F" w:rsidP="0092607F">
      <w:pPr>
        <w:shd w:val="clear" w:color="auto" w:fill="FFFFFF"/>
        <w:spacing w:after="225" w:line="240" w:lineRule="auto"/>
        <w:rPr>
          <w:rFonts w:ascii="Liberation Serif" w:eastAsia="Times New Roman" w:hAnsi="Liberation Serif" w:cs="Arial"/>
          <w:color w:val="212529"/>
          <w:spacing w:val="15"/>
          <w:sz w:val="24"/>
          <w:szCs w:val="24"/>
        </w:rPr>
      </w:pPr>
      <w:r w:rsidRPr="004A3855">
        <w:rPr>
          <w:rFonts w:ascii="Liberation Serif" w:eastAsia="Times New Roman" w:hAnsi="Liberation Serif" w:cs="Arial"/>
          <w:color w:val="212529"/>
          <w:spacing w:val="15"/>
          <w:sz w:val="24"/>
          <w:szCs w:val="24"/>
        </w:rPr>
        <w:t>Ущерб экологии можно значительно уменьшить, если подойти к вопросу утилизации батареек более ответственно.</w:t>
      </w:r>
    </w:p>
    <w:p w:rsidR="0092607F" w:rsidRPr="004A3855" w:rsidRDefault="0092607F" w:rsidP="0092607F">
      <w:pPr>
        <w:shd w:val="clear" w:color="auto" w:fill="FFFFFF"/>
        <w:spacing w:after="225" w:line="240" w:lineRule="auto"/>
        <w:rPr>
          <w:rFonts w:ascii="Liberation Serif" w:eastAsia="Times New Roman" w:hAnsi="Liberation Serif" w:cs="Arial"/>
          <w:color w:val="212529"/>
          <w:spacing w:val="15"/>
          <w:sz w:val="24"/>
          <w:szCs w:val="24"/>
        </w:rPr>
      </w:pPr>
      <w:r w:rsidRPr="004A3855">
        <w:rPr>
          <w:rFonts w:ascii="Liberation Serif" w:eastAsia="Times New Roman" w:hAnsi="Liberation Serif" w:cs="Arial"/>
          <w:color w:val="212529"/>
          <w:spacing w:val="15"/>
          <w:sz w:val="24"/>
          <w:szCs w:val="24"/>
        </w:rPr>
        <w:t>Основные рекомендации по утилизации батареек несложны, и люди легко могут придерживаться общих правил.</w:t>
      </w:r>
    </w:p>
    <w:p w:rsidR="0092607F" w:rsidRPr="004A3855" w:rsidRDefault="0092607F" w:rsidP="0092607F">
      <w:pPr>
        <w:numPr>
          <w:ilvl w:val="0"/>
          <w:numId w:val="2"/>
        </w:numPr>
        <w:shd w:val="clear" w:color="auto" w:fill="FFFFFF"/>
        <w:spacing w:after="0" w:line="240" w:lineRule="auto"/>
        <w:ind w:left="225"/>
        <w:rPr>
          <w:rFonts w:ascii="Liberation Serif" w:eastAsia="Times New Roman" w:hAnsi="Liberation Serif" w:cs="Arial"/>
          <w:color w:val="212529"/>
          <w:sz w:val="24"/>
          <w:szCs w:val="24"/>
        </w:rPr>
      </w:pPr>
      <w:r w:rsidRPr="004A3855">
        <w:rPr>
          <w:rFonts w:ascii="Liberation Serif" w:eastAsia="Times New Roman" w:hAnsi="Liberation Serif" w:cs="Arial"/>
          <w:color w:val="212529"/>
          <w:sz w:val="24"/>
          <w:szCs w:val="24"/>
        </w:rPr>
        <w:t>Выбрасывать отработанные элементы следует только в специализированные контейнеры для батареек и ни в коем случае не в мусорные баки с бытовыми отходами.</w:t>
      </w:r>
    </w:p>
    <w:p w:rsidR="0092607F" w:rsidRPr="004A3855" w:rsidRDefault="0092607F" w:rsidP="0092607F">
      <w:pPr>
        <w:numPr>
          <w:ilvl w:val="0"/>
          <w:numId w:val="2"/>
        </w:numPr>
        <w:shd w:val="clear" w:color="auto" w:fill="FFFFFF"/>
        <w:spacing w:after="0" w:line="240" w:lineRule="auto"/>
        <w:ind w:left="225"/>
        <w:rPr>
          <w:rFonts w:ascii="Liberation Serif" w:eastAsia="Times New Roman" w:hAnsi="Liberation Serif" w:cs="Arial"/>
          <w:color w:val="212529"/>
          <w:sz w:val="24"/>
          <w:szCs w:val="24"/>
        </w:rPr>
      </w:pPr>
      <w:r w:rsidRPr="004A3855">
        <w:rPr>
          <w:rFonts w:ascii="Liberation Serif" w:eastAsia="Times New Roman" w:hAnsi="Liberation Serif" w:cs="Arial"/>
          <w:color w:val="212529"/>
          <w:sz w:val="24"/>
          <w:szCs w:val="24"/>
        </w:rPr>
        <w:t>Если нет возможности утилизировать батарейку в специализированный контейнер, то можно складывать их в пластиковые контейнеры, с тем, чтобы впоследствии сдать его в </w:t>
      </w:r>
      <w:hyperlink r:id="rId9" w:history="1">
        <w:r w:rsidRPr="004A3855">
          <w:rPr>
            <w:rFonts w:ascii="Liberation Serif" w:eastAsia="Times New Roman" w:hAnsi="Liberation Serif" w:cs="Arial"/>
            <w:color w:val="73B21A"/>
            <w:sz w:val="24"/>
            <w:szCs w:val="24"/>
          </w:rPr>
          <w:t>пункт приема</w:t>
        </w:r>
      </w:hyperlink>
      <w:r w:rsidRPr="004A3855">
        <w:rPr>
          <w:rFonts w:ascii="Liberation Serif" w:eastAsia="Times New Roman" w:hAnsi="Liberation Serif" w:cs="Arial"/>
          <w:color w:val="212529"/>
          <w:sz w:val="24"/>
          <w:szCs w:val="24"/>
        </w:rPr>
        <w:t>. Такой контейнер следует хранить в безопасном месте, чтобы до него не могли дотянуться дети.</w:t>
      </w:r>
    </w:p>
    <w:p w:rsidR="0092607F" w:rsidRPr="004A3855" w:rsidRDefault="0092607F" w:rsidP="0092607F">
      <w:pPr>
        <w:numPr>
          <w:ilvl w:val="0"/>
          <w:numId w:val="2"/>
        </w:numPr>
        <w:shd w:val="clear" w:color="auto" w:fill="FFFFFF"/>
        <w:spacing w:after="0" w:line="240" w:lineRule="auto"/>
        <w:ind w:left="225"/>
        <w:rPr>
          <w:rFonts w:ascii="Liberation Serif" w:eastAsia="Times New Roman" w:hAnsi="Liberation Serif" w:cs="Arial"/>
          <w:color w:val="212529"/>
          <w:sz w:val="24"/>
          <w:szCs w:val="24"/>
        </w:rPr>
      </w:pPr>
      <w:r w:rsidRPr="004A3855">
        <w:rPr>
          <w:rFonts w:ascii="Liberation Serif" w:eastAsia="Times New Roman" w:hAnsi="Liberation Serif" w:cs="Arial"/>
          <w:color w:val="212529"/>
          <w:sz w:val="24"/>
          <w:szCs w:val="24"/>
        </w:rPr>
        <w:t>Лучше приобретать батарейки многократного использования, и заряжать по мере необходимости специальным устройством, от обычной домашней розетки.</w:t>
      </w:r>
    </w:p>
    <w:p w:rsidR="0092607F" w:rsidRPr="004A3855" w:rsidRDefault="0092607F" w:rsidP="0092607F">
      <w:pPr>
        <w:numPr>
          <w:ilvl w:val="0"/>
          <w:numId w:val="2"/>
        </w:numPr>
        <w:shd w:val="clear" w:color="auto" w:fill="FFFFFF"/>
        <w:spacing w:after="0" w:line="240" w:lineRule="auto"/>
        <w:ind w:left="225"/>
        <w:rPr>
          <w:rFonts w:ascii="Liberation Serif" w:eastAsia="Times New Roman" w:hAnsi="Liberation Serif" w:cs="Arial"/>
          <w:color w:val="212529"/>
          <w:sz w:val="24"/>
          <w:szCs w:val="24"/>
        </w:rPr>
      </w:pPr>
      <w:r w:rsidRPr="004A3855">
        <w:rPr>
          <w:rFonts w:ascii="Liberation Serif" w:eastAsia="Times New Roman" w:hAnsi="Liberation Serif" w:cs="Arial"/>
          <w:color w:val="212529"/>
          <w:sz w:val="24"/>
          <w:szCs w:val="24"/>
        </w:rPr>
        <w:t>При покупке батарейки следует выбирать те, что произведены без использования кадмия или ртути. Такая информация указывается непосредственно на самом элементе, потому проблемы с выбором маловероятны.</w:t>
      </w:r>
    </w:p>
    <w:p w:rsidR="0092607F" w:rsidRPr="004A3855" w:rsidRDefault="0092607F" w:rsidP="0092607F">
      <w:pPr>
        <w:numPr>
          <w:ilvl w:val="0"/>
          <w:numId w:val="2"/>
        </w:numPr>
        <w:shd w:val="clear" w:color="auto" w:fill="FFFFFF"/>
        <w:spacing w:after="0" w:line="240" w:lineRule="auto"/>
        <w:ind w:left="225"/>
        <w:rPr>
          <w:rFonts w:ascii="Liberation Serif" w:eastAsia="Times New Roman" w:hAnsi="Liberation Serif" w:cs="Arial"/>
          <w:color w:val="212529"/>
          <w:sz w:val="24"/>
          <w:szCs w:val="24"/>
        </w:rPr>
      </w:pPr>
      <w:r w:rsidRPr="004A3855">
        <w:rPr>
          <w:rFonts w:ascii="Liberation Serif" w:eastAsia="Times New Roman" w:hAnsi="Liberation Serif" w:cs="Arial"/>
          <w:color w:val="212529"/>
          <w:sz w:val="24"/>
          <w:szCs w:val="24"/>
        </w:rPr>
        <w:t>Следует выбирать те бытовые устройства, которые работают от альтернативных источников питания.</w:t>
      </w:r>
    </w:p>
    <w:p w:rsidR="0092607F" w:rsidRPr="004A3855" w:rsidRDefault="0092607F" w:rsidP="0092607F">
      <w:pPr>
        <w:shd w:val="clear" w:color="auto" w:fill="FFFFFF"/>
        <w:spacing w:after="225" w:line="240" w:lineRule="auto"/>
        <w:rPr>
          <w:rFonts w:ascii="Liberation Serif" w:eastAsia="Times New Roman" w:hAnsi="Liberation Serif" w:cs="Arial"/>
          <w:color w:val="212529"/>
          <w:spacing w:val="15"/>
          <w:sz w:val="24"/>
          <w:szCs w:val="24"/>
        </w:rPr>
      </w:pPr>
      <w:r w:rsidRPr="004A3855">
        <w:rPr>
          <w:rFonts w:ascii="Liberation Serif" w:eastAsia="Times New Roman" w:hAnsi="Liberation Serif" w:cs="Arial"/>
          <w:color w:val="212529"/>
          <w:spacing w:val="15"/>
          <w:sz w:val="24"/>
          <w:szCs w:val="24"/>
        </w:rPr>
        <w:t>И наконец, людям, которые заботятся об окружающей среде следует объединяться в группы, и доносить до других людей, информацию о правильной утилизации батареек.</w:t>
      </w:r>
    </w:p>
    <w:p w:rsidR="0092607F" w:rsidRPr="004A3855" w:rsidRDefault="0092607F" w:rsidP="0092607F">
      <w:pPr>
        <w:shd w:val="clear" w:color="auto" w:fill="FFFFFF"/>
        <w:spacing w:after="0" w:line="240" w:lineRule="auto"/>
        <w:rPr>
          <w:rFonts w:ascii="Liberation Serif" w:eastAsia="Times New Roman" w:hAnsi="Liberation Serif" w:cs="Arial"/>
          <w:color w:val="212529"/>
          <w:spacing w:val="15"/>
          <w:sz w:val="24"/>
          <w:szCs w:val="24"/>
        </w:rPr>
      </w:pPr>
      <w:r w:rsidRPr="004A3855">
        <w:rPr>
          <w:rFonts w:ascii="Liberation Serif" w:eastAsia="Times New Roman" w:hAnsi="Liberation Serif" w:cs="Arial"/>
          <w:color w:val="212529"/>
          <w:spacing w:val="15"/>
          <w:sz w:val="24"/>
          <w:szCs w:val="24"/>
        </w:rPr>
        <w:t>Можно размещать </w:t>
      </w:r>
      <w:hyperlink r:id="rId10" w:history="1">
        <w:r w:rsidRPr="004A3855">
          <w:rPr>
            <w:rFonts w:ascii="Liberation Serif" w:eastAsia="Times New Roman" w:hAnsi="Liberation Serif" w:cs="Arial"/>
            <w:color w:val="73B21A"/>
            <w:spacing w:val="15"/>
            <w:sz w:val="24"/>
            <w:szCs w:val="24"/>
          </w:rPr>
          <w:t>адреса пунктов приема батареек</w:t>
        </w:r>
      </w:hyperlink>
      <w:r w:rsidRPr="004A3855">
        <w:rPr>
          <w:rFonts w:ascii="Liberation Serif" w:eastAsia="Times New Roman" w:hAnsi="Liberation Serif" w:cs="Arial"/>
          <w:color w:val="212529"/>
          <w:spacing w:val="15"/>
          <w:sz w:val="24"/>
          <w:szCs w:val="24"/>
        </w:rPr>
        <w:t>, расположенных в городах, чтобы горожане знали, куда можно сдать отработанные батарейки.</w:t>
      </w:r>
    </w:p>
    <w:p w:rsidR="0092607F" w:rsidRPr="004A3855" w:rsidRDefault="0092607F" w:rsidP="0092607F">
      <w:pPr>
        <w:shd w:val="clear" w:color="auto" w:fill="FFFFFF"/>
        <w:spacing w:after="240" w:line="240" w:lineRule="auto"/>
        <w:jc w:val="both"/>
        <w:rPr>
          <w:rFonts w:ascii="Liberation Serif" w:eastAsia="Times New Roman" w:hAnsi="Liberation Serif" w:cs="Helvetica"/>
          <w:color w:val="4F4F4F"/>
          <w:sz w:val="24"/>
          <w:szCs w:val="24"/>
        </w:rPr>
      </w:pPr>
      <w:r w:rsidRPr="004A3855">
        <w:rPr>
          <w:rFonts w:ascii="Liberation Serif" w:eastAsia="Times New Roman" w:hAnsi="Liberation Serif" w:cs="Helvetica"/>
          <w:color w:val="4F4F4F"/>
          <w:sz w:val="24"/>
          <w:szCs w:val="24"/>
        </w:rPr>
        <w:t>Мы живем в мире, немыслимом без батареек, они прочно вошли в наш быт. Еще несколько десятилетий назад батарейки намного реже использовались в повседневной жизни, что было связано с их достаточно высокой стоимостью, обусловленной сложностью производства и просто малым потребительским спросом. В последние годы не только значительно удешевился процесс промышленного изготовления автономных источников питания, но и повысилась их востребованность. Бытовая электроника стала широкодоступна, многие устройства (телевизоры, кондиционеры, аудиоцентры) оснащены пультами дистанционного управления, для функционирования которых необходимы батарейки. Огромная армия детских электронных игрушек также требует использования автономных источников питания. Появилось множество портативных бытовых приборов (наручные часы, плееры, зубные щетки), для работы которых также нужны батарейки.</w:t>
      </w:r>
    </w:p>
    <w:p w:rsidR="0092607F" w:rsidRPr="004A3855" w:rsidRDefault="0092607F" w:rsidP="0092607F">
      <w:pPr>
        <w:shd w:val="clear" w:color="auto" w:fill="FFFFFF"/>
        <w:spacing w:after="240" w:line="240" w:lineRule="auto"/>
        <w:jc w:val="both"/>
        <w:rPr>
          <w:rFonts w:ascii="Liberation Serif" w:eastAsia="Times New Roman" w:hAnsi="Liberation Serif" w:cs="Helvetica"/>
          <w:color w:val="4F4F4F"/>
          <w:sz w:val="24"/>
          <w:szCs w:val="24"/>
        </w:rPr>
      </w:pPr>
      <w:r w:rsidRPr="004A3855">
        <w:rPr>
          <w:rFonts w:ascii="Liberation Serif" w:eastAsia="Times New Roman" w:hAnsi="Liberation Serif" w:cs="Helvetica"/>
          <w:color w:val="4F4F4F"/>
          <w:sz w:val="24"/>
          <w:szCs w:val="24"/>
        </w:rPr>
        <w:lastRenderedPageBreak/>
        <w:t>Раньше использованные батарейки без долгих раздумий выбрасывались вместе с бытовым мусором, и, так как объём данного класса отходов был достаточно мал, это не представляло острой проблемы.</w:t>
      </w:r>
    </w:p>
    <w:p w:rsidR="0092607F" w:rsidRPr="004A3855" w:rsidRDefault="0092607F" w:rsidP="0092607F">
      <w:pPr>
        <w:shd w:val="clear" w:color="auto" w:fill="FFFFFF"/>
        <w:spacing w:after="240" w:line="240" w:lineRule="auto"/>
        <w:jc w:val="both"/>
        <w:rPr>
          <w:rFonts w:ascii="Liberation Serif" w:eastAsia="Times New Roman" w:hAnsi="Liberation Serif" w:cs="Helvetica"/>
          <w:color w:val="4F4F4F"/>
          <w:sz w:val="24"/>
          <w:szCs w:val="24"/>
        </w:rPr>
      </w:pPr>
      <w:r w:rsidRPr="004A3855">
        <w:rPr>
          <w:rFonts w:ascii="Liberation Serif" w:eastAsia="Times New Roman" w:hAnsi="Liberation Serif" w:cs="Helvetica"/>
          <w:color w:val="4F4F4F"/>
          <w:sz w:val="24"/>
          <w:szCs w:val="24"/>
        </w:rPr>
        <w:t>Не задумываясь, или имея недостаточно информации об опасности, которую представляет отслужившая свой срок батарейка, многие до сих пор отправляют ее в обычное мусорное ведро, в результате, только на свалках Москвы за год скапливается более 15 миллионов батареек.</w:t>
      </w:r>
    </w:p>
    <w:p w:rsidR="0092607F" w:rsidRPr="004A3855" w:rsidRDefault="0092607F" w:rsidP="0092607F">
      <w:pPr>
        <w:shd w:val="clear" w:color="auto" w:fill="FFFFFF"/>
        <w:spacing w:after="240" w:line="240" w:lineRule="auto"/>
        <w:jc w:val="both"/>
        <w:rPr>
          <w:rFonts w:ascii="Liberation Serif" w:eastAsia="Times New Roman" w:hAnsi="Liberation Serif" w:cs="Helvetica"/>
          <w:color w:val="4F4F4F"/>
          <w:sz w:val="24"/>
          <w:szCs w:val="24"/>
        </w:rPr>
      </w:pPr>
      <w:r w:rsidRPr="004A3855">
        <w:rPr>
          <w:rFonts w:ascii="Liberation Serif" w:eastAsia="Times New Roman" w:hAnsi="Liberation Serif" w:cs="Helvetica"/>
          <w:color w:val="4F4F4F"/>
          <w:sz w:val="24"/>
          <w:szCs w:val="24"/>
        </w:rPr>
        <w:t>По статистике, московская семья ежегодно выбрасывает до 500 грамм использованных элементов питания. Суммарно в столице набирается 2-3 тысячи тонн выброшенных батареек в год. В США американцы ежегодно покупают почти три миллиарда различных батареек, и около 180 тысяч тонн этих батареек в итоге попадают на свалки по всей стране.</w:t>
      </w:r>
    </w:p>
    <w:p w:rsidR="0092607F" w:rsidRPr="004A3855" w:rsidRDefault="0092607F" w:rsidP="0092607F">
      <w:pPr>
        <w:shd w:val="clear" w:color="auto" w:fill="FFFFFF"/>
        <w:spacing w:after="240" w:line="240" w:lineRule="auto"/>
        <w:jc w:val="both"/>
        <w:rPr>
          <w:rFonts w:ascii="Liberation Serif" w:eastAsia="Times New Roman" w:hAnsi="Liberation Serif" w:cs="Helvetica"/>
          <w:color w:val="4F4F4F"/>
          <w:sz w:val="24"/>
          <w:szCs w:val="24"/>
        </w:rPr>
      </w:pPr>
      <w:r w:rsidRPr="004A3855">
        <w:rPr>
          <w:rFonts w:ascii="Liberation Serif" w:eastAsia="Times New Roman" w:hAnsi="Liberation Serif" w:cs="Helvetica"/>
          <w:color w:val="4F4F4F"/>
          <w:sz w:val="24"/>
          <w:szCs w:val="24"/>
        </w:rPr>
        <w:t>Подсчитано, что в среднем батарейки составляют около 0,25% от объёма всего собираемого в мегаполисах мусора.</w:t>
      </w:r>
    </w:p>
    <w:p w:rsidR="0092607F" w:rsidRPr="004A3855" w:rsidRDefault="0092607F" w:rsidP="0092607F">
      <w:pPr>
        <w:shd w:val="clear" w:color="auto" w:fill="FFFFFF"/>
        <w:spacing w:after="240" w:line="240" w:lineRule="auto"/>
        <w:jc w:val="both"/>
        <w:rPr>
          <w:rFonts w:ascii="Liberation Serif" w:eastAsia="Times New Roman" w:hAnsi="Liberation Serif" w:cs="Helvetica"/>
          <w:color w:val="4F4F4F"/>
          <w:sz w:val="24"/>
          <w:szCs w:val="24"/>
        </w:rPr>
      </w:pPr>
      <w:r w:rsidRPr="004A3855">
        <w:rPr>
          <w:rFonts w:ascii="Liberation Serif" w:eastAsia="Times New Roman" w:hAnsi="Liberation Serif" w:cs="Helvetica"/>
          <w:color w:val="4F4F4F"/>
          <w:sz w:val="24"/>
          <w:szCs w:val="24"/>
        </w:rPr>
        <w:t>Что мы называем батарейкой?</w:t>
      </w:r>
    </w:p>
    <w:p w:rsidR="0092607F" w:rsidRPr="004A3855" w:rsidRDefault="0092607F" w:rsidP="0092607F">
      <w:pPr>
        <w:shd w:val="clear" w:color="auto" w:fill="FFFFFF"/>
        <w:spacing w:after="240" w:line="240" w:lineRule="auto"/>
        <w:jc w:val="both"/>
        <w:rPr>
          <w:rFonts w:ascii="Liberation Serif" w:eastAsia="Times New Roman" w:hAnsi="Liberation Serif" w:cs="Helvetica"/>
          <w:color w:val="4F4F4F"/>
          <w:sz w:val="24"/>
          <w:szCs w:val="24"/>
        </w:rPr>
      </w:pPr>
      <w:r w:rsidRPr="004A3855">
        <w:rPr>
          <w:rFonts w:ascii="Liberation Serif" w:eastAsia="Times New Roman" w:hAnsi="Liberation Serif" w:cs="Helvetica"/>
          <w:color w:val="4F4F4F"/>
          <w:sz w:val="24"/>
          <w:szCs w:val="24"/>
        </w:rPr>
        <w:t>Батарейка - это гальванический элемент или аккумулятор, предназначенный для автономного(независимого) питания различных устройств. Батарейка, по сути - источник тока. Внутри герметичной оболочки располагается схема, состоящая из анода и катода, погруженных в электролит. При погружении, между анодом и катодом (полюсами), в результате химических реакций между тяжелыми металлами (ртуть, магний, марганец, кадмий, никель, свинец) и щелочами возникает разность потенциалов — напряжение.</w:t>
      </w:r>
    </w:p>
    <w:p w:rsidR="0092607F" w:rsidRPr="004A3855" w:rsidRDefault="0092607F" w:rsidP="0092607F">
      <w:pPr>
        <w:shd w:val="clear" w:color="auto" w:fill="FFFFFF"/>
        <w:spacing w:after="240" w:line="240" w:lineRule="auto"/>
        <w:jc w:val="both"/>
        <w:rPr>
          <w:rFonts w:ascii="Liberation Serif" w:eastAsia="Times New Roman" w:hAnsi="Liberation Serif" w:cs="Helvetica"/>
          <w:color w:val="4F4F4F"/>
          <w:sz w:val="24"/>
          <w:szCs w:val="24"/>
        </w:rPr>
      </w:pPr>
      <w:r w:rsidRPr="004A3855">
        <w:rPr>
          <w:rFonts w:ascii="Liberation Serif" w:eastAsia="Times New Roman" w:hAnsi="Liberation Serif" w:cs="Helvetica"/>
          <w:color w:val="4F4F4F"/>
          <w:sz w:val="24"/>
          <w:szCs w:val="24"/>
        </w:rPr>
        <w:t xml:space="preserve">Первые шаги к появлению батарейки были сделаны в 1791 году, когда </w:t>
      </w:r>
      <w:proofErr w:type="spellStart"/>
      <w:r w:rsidRPr="004A3855">
        <w:rPr>
          <w:rFonts w:ascii="Liberation Serif" w:eastAsia="Times New Roman" w:hAnsi="Liberation Serif" w:cs="Helvetica"/>
          <w:color w:val="4F4F4F"/>
          <w:sz w:val="24"/>
          <w:szCs w:val="24"/>
        </w:rPr>
        <w:t>Луиджи</w:t>
      </w:r>
      <w:proofErr w:type="spellEnd"/>
      <w:r w:rsidRPr="004A3855">
        <w:rPr>
          <w:rFonts w:ascii="Liberation Serif" w:eastAsia="Times New Roman" w:hAnsi="Liberation Serif" w:cs="Helvetica"/>
          <w:color w:val="4F4F4F"/>
          <w:sz w:val="24"/>
          <w:szCs w:val="24"/>
        </w:rPr>
        <w:t xml:space="preserve"> </w:t>
      </w:r>
      <w:proofErr w:type="spellStart"/>
      <w:r w:rsidRPr="004A3855">
        <w:rPr>
          <w:rFonts w:ascii="Liberation Serif" w:eastAsia="Times New Roman" w:hAnsi="Liberation Serif" w:cs="Helvetica"/>
          <w:color w:val="4F4F4F"/>
          <w:sz w:val="24"/>
          <w:szCs w:val="24"/>
        </w:rPr>
        <w:t>Гальвани</w:t>
      </w:r>
      <w:proofErr w:type="spellEnd"/>
      <w:r w:rsidRPr="004A3855">
        <w:rPr>
          <w:rFonts w:ascii="Liberation Serif" w:eastAsia="Times New Roman" w:hAnsi="Liberation Serif" w:cs="Helvetica"/>
          <w:color w:val="4F4F4F"/>
          <w:sz w:val="24"/>
          <w:szCs w:val="24"/>
        </w:rPr>
        <w:t xml:space="preserve"> в своем «Трактате о силах электричества при мышечном движении» описал свое открытие электрохимической цепи, случайно построенной им при изучении свойств препарированных лапок лягушек. Значительно позже, на основе его наблюдений Гастон Планте создал элемент питания, который являлся, по сути, первым аккумулятором, в котором использовалась свинцовая пластина, погружённая в слабый раствор серной кислоты.</w:t>
      </w:r>
    </w:p>
    <w:p w:rsidR="0092607F" w:rsidRPr="004A3855" w:rsidRDefault="0092607F" w:rsidP="0092607F">
      <w:pPr>
        <w:shd w:val="clear" w:color="auto" w:fill="FFFFFF"/>
        <w:spacing w:after="240" w:line="240" w:lineRule="auto"/>
        <w:jc w:val="both"/>
        <w:rPr>
          <w:rFonts w:ascii="Liberation Serif" w:eastAsia="Times New Roman" w:hAnsi="Liberation Serif" w:cs="Helvetica"/>
          <w:color w:val="4F4F4F"/>
          <w:sz w:val="24"/>
          <w:szCs w:val="24"/>
        </w:rPr>
      </w:pPr>
      <w:r w:rsidRPr="004A3855">
        <w:rPr>
          <w:rFonts w:ascii="Liberation Serif" w:eastAsia="Times New Roman" w:hAnsi="Liberation Serif" w:cs="Helvetica"/>
          <w:color w:val="4F4F4F"/>
          <w:sz w:val="24"/>
          <w:szCs w:val="24"/>
        </w:rPr>
        <w:t>Какие бывают батарейки?</w:t>
      </w:r>
    </w:p>
    <w:p w:rsidR="0092607F" w:rsidRPr="004A3855" w:rsidRDefault="0092607F" w:rsidP="0092607F">
      <w:pPr>
        <w:numPr>
          <w:ilvl w:val="0"/>
          <w:numId w:val="3"/>
        </w:numPr>
        <w:shd w:val="clear" w:color="auto" w:fill="FFFFFF"/>
        <w:spacing w:before="100" w:beforeAutospacing="1" w:after="100" w:afterAutospacing="1" w:line="240" w:lineRule="auto"/>
        <w:jc w:val="both"/>
        <w:rPr>
          <w:rFonts w:ascii="Liberation Serif" w:eastAsia="Times New Roman" w:hAnsi="Liberation Serif" w:cs="Helvetica"/>
          <w:color w:val="4F4F4F"/>
          <w:sz w:val="24"/>
          <w:szCs w:val="24"/>
        </w:rPr>
      </w:pPr>
      <w:r w:rsidRPr="004A3855">
        <w:rPr>
          <w:rFonts w:ascii="Liberation Serif" w:eastAsia="Times New Roman" w:hAnsi="Liberation Serif" w:cs="Helvetica"/>
          <w:i/>
          <w:iCs/>
          <w:color w:val="4F4F4F"/>
          <w:sz w:val="24"/>
          <w:szCs w:val="24"/>
        </w:rPr>
        <w:t>угольно-цинковые</w:t>
      </w:r>
    </w:p>
    <w:p w:rsidR="0092607F" w:rsidRPr="004A3855" w:rsidRDefault="0092607F" w:rsidP="0092607F">
      <w:pPr>
        <w:shd w:val="clear" w:color="auto" w:fill="FFFFFF"/>
        <w:spacing w:after="240" w:line="240" w:lineRule="auto"/>
        <w:jc w:val="both"/>
        <w:rPr>
          <w:rFonts w:ascii="Liberation Serif" w:eastAsia="Times New Roman" w:hAnsi="Liberation Serif" w:cs="Helvetica"/>
          <w:color w:val="4F4F4F"/>
          <w:sz w:val="24"/>
          <w:szCs w:val="24"/>
        </w:rPr>
      </w:pPr>
      <w:r w:rsidRPr="004A3855">
        <w:rPr>
          <w:rFonts w:ascii="Liberation Serif" w:eastAsia="Times New Roman" w:hAnsi="Liberation Serif" w:cs="Helvetica"/>
          <w:color w:val="4F4F4F"/>
          <w:sz w:val="24"/>
          <w:szCs w:val="24"/>
        </w:rPr>
        <w:t>Это самые распространённые батарейки, которые используются, прежде всего, в различных бытовых устройствах (пульты дистанционного управления, детские игрушки, и многие другие).</w:t>
      </w:r>
    </w:p>
    <w:p w:rsidR="0092607F" w:rsidRPr="004A3855" w:rsidRDefault="0092607F" w:rsidP="0092607F">
      <w:pPr>
        <w:numPr>
          <w:ilvl w:val="0"/>
          <w:numId w:val="4"/>
        </w:numPr>
        <w:shd w:val="clear" w:color="auto" w:fill="FFFFFF"/>
        <w:spacing w:before="100" w:beforeAutospacing="1" w:after="100" w:afterAutospacing="1" w:line="240" w:lineRule="auto"/>
        <w:jc w:val="both"/>
        <w:rPr>
          <w:rFonts w:ascii="Liberation Serif" w:eastAsia="Times New Roman" w:hAnsi="Liberation Serif" w:cs="Helvetica"/>
          <w:color w:val="4F4F4F"/>
          <w:sz w:val="24"/>
          <w:szCs w:val="24"/>
        </w:rPr>
      </w:pPr>
      <w:r w:rsidRPr="004A3855">
        <w:rPr>
          <w:rFonts w:ascii="Liberation Serif" w:eastAsia="Times New Roman" w:hAnsi="Liberation Serif" w:cs="Helvetica"/>
          <w:i/>
          <w:iCs/>
          <w:color w:val="4F4F4F"/>
          <w:sz w:val="24"/>
          <w:szCs w:val="24"/>
        </w:rPr>
        <w:t>щелочные, или алкалиновые, щелочно-марганцевые.</w:t>
      </w:r>
    </w:p>
    <w:p w:rsidR="0092607F" w:rsidRPr="004A3855" w:rsidRDefault="0092607F" w:rsidP="0092607F">
      <w:pPr>
        <w:shd w:val="clear" w:color="auto" w:fill="FFFFFF"/>
        <w:spacing w:after="240" w:line="240" w:lineRule="auto"/>
        <w:jc w:val="both"/>
        <w:rPr>
          <w:rFonts w:ascii="Liberation Serif" w:eastAsia="Times New Roman" w:hAnsi="Liberation Serif" w:cs="Helvetica"/>
          <w:color w:val="4F4F4F"/>
          <w:sz w:val="24"/>
          <w:szCs w:val="24"/>
        </w:rPr>
      </w:pPr>
      <w:r w:rsidRPr="004A3855">
        <w:rPr>
          <w:rFonts w:ascii="Liberation Serif" w:eastAsia="Times New Roman" w:hAnsi="Liberation Serif" w:cs="Helvetica"/>
          <w:color w:val="4F4F4F"/>
          <w:sz w:val="24"/>
          <w:szCs w:val="24"/>
        </w:rPr>
        <w:t>Срок службы таких батареек более продолжительный, чаще они используются для фотоаппаратов.</w:t>
      </w:r>
    </w:p>
    <w:p w:rsidR="0092607F" w:rsidRPr="004A3855" w:rsidRDefault="0092607F" w:rsidP="0092607F">
      <w:pPr>
        <w:numPr>
          <w:ilvl w:val="0"/>
          <w:numId w:val="5"/>
        </w:numPr>
        <w:shd w:val="clear" w:color="auto" w:fill="FFFFFF"/>
        <w:spacing w:before="100" w:beforeAutospacing="1" w:after="100" w:afterAutospacing="1" w:line="240" w:lineRule="auto"/>
        <w:jc w:val="both"/>
        <w:rPr>
          <w:rFonts w:ascii="Liberation Serif" w:eastAsia="Times New Roman" w:hAnsi="Liberation Serif" w:cs="Helvetica"/>
          <w:color w:val="4F4F4F"/>
          <w:sz w:val="24"/>
          <w:szCs w:val="24"/>
        </w:rPr>
      </w:pPr>
      <w:r w:rsidRPr="004A3855">
        <w:rPr>
          <w:rFonts w:ascii="Liberation Serif" w:eastAsia="Times New Roman" w:hAnsi="Liberation Serif" w:cs="Helvetica"/>
          <w:i/>
          <w:iCs/>
          <w:color w:val="4F4F4F"/>
          <w:sz w:val="24"/>
          <w:szCs w:val="24"/>
        </w:rPr>
        <w:t>литиевые</w:t>
      </w:r>
    </w:p>
    <w:p w:rsidR="0092607F" w:rsidRPr="004A3855" w:rsidRDefault="0092607F" w:rsidP="0092607F">
      <w:pPr>
        <w:shd w:val="clear" w:color="auto" w:fill="FFFFFF"/>
        <w:spacing w:after="240" w:line="240" w:lineRule="auto"/>
        <w:jc w:val="both"/>
        <w:rPr>
          <w:rFonts w:ascii="Liberation Serif" w:eastAsia="Times New Roman" w:hAnsi="Liberation Serif" w:cs="Helvetica"/>
          <w:color w:val="4F4F4F"/>
          <w:sz w:val="24"/>
          <w:szCs w:val="24"/>
        </w:rPr>
      </w:pPr>
      <w:r w:rsidRPr="004A3855">
        <w:rPr>
          <w:rFonts w:ascii="Liberation Serif" w:eastAsia="Times New Roman" w:hAnsi="Liberation Serif" w:cs="Helvetica"/>
          <w:color w:val="4F4F4F"/>
          <w:sz w:val="24"/>
          <w:szCs w:val="24"/>
        </w:rPr>
        <w:t>Используются для мобильных телефонов.</w:t>
      </w:r>
    </w:p>
    <w:p w:rsidR="0092607F" w:rsidRPr="004A3855" w:rsidRDefault="0092607F" w:rsidP="0092607F">
      <w:pPr>
        <w:shd w:val="clear" w:color="auto" w:fill="FFFFFF"/>
        <w:spacing w:after="240" w:line="240" w:lineRule="auto"/>
        <w:jc w:val="both"/>
        <w:rPr>
          <w:rFonts w:ascii="Liberation Serif" w:eastAsia="Times New Roman" w:hAnsi="Liberation Serif" w:cs="Helvetica"/>
          <w:color w:val="4F4F4F"/>
          <w:sz w:val="24"/>
          <w:szCs w:val="24"/>
        </w:rPr>
      </w:pPr>
      <w:r w:rsidRPr="004A3855">
        <w:rPr>
          <w:rFonts w:ascii="Liberation Serif" w:eastAsia="Times New Roman" w:hAnsi="Liberation Serif" w:cs="Helvetica"/>
          <w:color w:val="4F4F4F"/>
          <w:sz w:val="24"/>
          <w:szCs w:val="24"/>
        </w:rPr>
        <w:t>Батарейки могут быть одноразовыми и многоразовыми (аккумуляторные батареи).</w:t>
      </w:r>
    </w:p>
    <w:p w:rsidR="0092607F" w:rsidRPr="004A3855" w:rsidRDefault="0092607F" w:rsidP="0092607F">
      <w:pPr>
        <w:shd w:val="clear" w:color="auto" w:fill="FFFFFF"/>
        <w:spacing w:after="240" w:line="240" w:lineRule="auto"/>
        <w:jc w:val="both"/>
        <w:rPr>
          <w:rFonts w:ascii="Liberation Serif" w:eastAsia="Times New Roman" w:hAnsi="Liberation Serif" w:cs="Helvetica"/>
          <w:color w:val="4F4F4F"/>
          <w:sz w:val="24"/>
          <w:szCs w:val="24"/>
        </w:rPr>
      </w:pPr>
      <w:r w:rsidRPr="004A3855">
        <w:rPr>
          <w:rFonts w:ascii="Liberation Serif" w:eastAsia="Times New Roman" w:hAnsi="Liberation Serif" w:cs="Helvetica"/>
          <w:color w:val="4F4F4F"/>
          <w:sz w:val="24"/>
          <w:szCs w:val="24"/>
        </w:rPr>
        <w:lastRenderedPageBreak/>
        <w:t>Современные батарейки лёгкие по весу, хорошо работают при высоких и низких температурах и являются автономным источником постоянного электрического тока.</w:t>
      </w:r>
    </w:p>
    <w:p w:rsidR="0092607F" w:rsidRPr="004A3855" w:rsidRDefault="0092607F" w:rsidP="0092607F">
      <w:pPr>
        <w:shd w:val="clear" w:color="auto" w:fill="FFFFFF"/>
        <w:spacing w:after="240" w:line="240" w:lineRule="auto"/>
        <w:jc w:val="both"/>
        <w:rPr>
          <w:rFonts w:ascii="Liberation Serif" w:eastAsia="Times New Roman" w:hAnsi="Liberation Serif" w:cs="Helvetica"/>
          <w:color w:val="4F4F4F"/>
          <w:sz w:val="24"/>
          <w:szCs w:val="24"/>
        </w:rPr>
      </w:pPr>
      <w:r w:rsidRPr="004A3855">
        <w:rPr>
          <w:rFonts w:ascii="Liberation Serif" w:eastAsia="Times New Roman" w:hAnsi="Liberation Serif" w:cs="Helvetica"/>
          <w:color w:val="4F4F4F"/>
          <w:sz w:val="24"/>
          <w:szCs w:val="24"/>
        </w:rPr>
        <w:t>Какие батарейки наиболее опасны - одноразовые или аккумуляторные?</w:t>
      </w:r>
    </w:p>
    <w:p w:rsidR="0092607F" w:rsidRPr="004A3855" w:rsidRDefault="0092607F" w:rsidP="0092607F">
      <w:pPr>
        <w:shd w:val="clear" w:color="auto" w:fill="FFFFFF"/>
        <w:spacing w:after="240" w:line="240" w:lineRule="auto"/>
        <w:jc w:val="both"/>
        <w:rPr>
          <w:rFonts w:ascii="Liberation Serif" w:eastAsia="Times New Roman" w:hAnsi="Liberation Serif" w:cs="Helvetica"/>
          <w:color w:val="4F4F4F"/>
          <w:sz w:val="24"/>
          <w:szCs w:val="24"/>
        </w:rPr>
      </w:pPr>
      <w:r w:rsidRPr="004A3855">
        <w:rPr>
          <w:rFonts w:ascii="Liberation Serif" w:eastAsia="Times New Roman" w:hAnsi="Liberation Serif" w:cs="Helvetica"/>
          <w:color w:val="4F4F4F"/>
          <w:sz w:val="24"/>
          <w:szCs w:val="24"/>
        </w:rPr>
        <w:t>В быту активно используются как одноразовые, так и аккумуляторные батарейки.</w:t>
      </w:r>
    </w:p>
    <w:p w:rsidR="0092607F" w:rsidRPr="004A3855" w:rsidRDefault="0092607F" w:rsidP="0092607F">
      <w:pPr>
        <w:shd w:val="clear" w:color="auto" w:fill="FFFFFF"/>
        <w:spacing w:after="240" w:line="240" w:lineRule="auto"/>
        <w:jc w:val="both"/>
        <w:rPr>
          <w:rFonts w:ascii="Liberation Serif" w:eastAsia="Times New Roman" w:hAnsi="Liberation Serif" w:cs="Helvetica"/>
          <w:color w:val="4F4F4F"/>
          <w:sz w:val="24"/>
          <w:szCs w:val="24"/>
        </w:rPr>
      </w:pPr>
      <w:r w:rsidRPr="004A3855">
        <w:rPr>
          <w:rFonts w:ascii="Liberation Serif" w:eastAsia="Times New Roman" w:hAnsi="Liberation Serif" w:cs="Helvetica"/>
          <w:color w:val="4F4F4F"/>
          <w:sz w:val="24"/>
          <w:szCs w:val="24"/>
        </w:rPr>
        <w:t>Аккумуляторы чаще находят применение в мобильных устройствах, ноутбуках, компьютерах, цифровых видеокамерах, фотоаппаратах. Именно в аккумуляторных (перезаряжаемых) батарейках содержатся опасные для окружающей среды соединения никеля и кадмия, гидрид никеля и литий.</w:t>
      </w:r>
    </w:p>
    <w:p w:rsidR="0092607F" w:rsidRPr="004A3855" w:rsidRDefault="0092607F" w:rsidP="0092607F">
      <w:pPr>
        <w:shd w:val="clear" w:color="auto" w:fill="FFFFFF"/>
        <w:spacing w:after="240" w:line="240" w:lineRule="auto"/>
        <w:jc w:val="both"/>
        <w:rPr>
          <w:rFonts w:ascii="Liberation Serif" w:eastAsia="Times New Roman" w:hAnsi="Liberation Serif" w:cs="Helvetica"/>
          <w:color w:val="4F4F4F"/>
          <w:sz w:val="24"/>
          <w:szCs w:val="24"/>
        </w:rPr>
      </w:pPr>
      <w:r w:rsidRPr="004A3855">
        <w:rPr>
          <w:rFonts w:ascii="Liberation Serif" w:eastAsia="Times New Roman" w:hAnsi="Liberation Serif" w:cs="Helvetica"/>
          <w:color w:val="4F4F4F"/>
          <w:sz w:val="24"/>
          <w:szCs w:val="24"/>
        </w:rPr>
        <w:t>Одноразовые батарейки используются в многочисленных детских игрушках, калькуляторах, пультах, фонариках они не содержат тяжелых металлов ртути и кадмия, в них присутствуют цинк и марганец, не оказывающие таких катастрофических влияний на организм и окружающую среду.</w:t>
      </w:r>
    </w:p>
    <w:p w:rsidR="0092607F" w:rsidRPr="004A3855" w:rsidRDefault="0092607F" w:rsidP="0092607F">
      <w:pPr>
        <w:shd w:val="clear" w:color="auto" w:fill="FFFFFF"/>
        <w:spacing w:after="240" w:line="240" w:lineRule="auto"/>
        <w:jc w:val="both"/>
        <w:rPr>
          <w:rFonts w:ascii="Liberation Serif" w:eastAsia="Times New Roman" w:hAnsi="Liberation Serif" w:cs="Helvetica"/>
          <w:color w:val="4F4F4F"/>
          <w:sz w:val="24"/>
          <w:szCs w:val="24"/>
        </w:rPr>
      </w:pPr>
      <w:r w:rsidRPr="004A3855">
        <w:rPr>
          <w:rFonts w:ascii="Liberation Serif" w:eastAsia="Times New Roman" w:hAnsi="Liberation Serif" w:cs="Helvetica"/>
          <w:color w:val="4F4F4F"/>
          <w:sz w:val="24"/>
          <w:szCs w:val="24"/>
        </w:rPr>
        <w:t>Можно сказать, что одноразовые батарейки менее вредны сточки зрения их потенциального загрязняющего влияния, однако, частота использования, и объем образующихся отходов гораздо выше. К тому же, будучи выброшенными не полностью разряженными, именно они становятся причиной пожаров на свалках.</w:t>
      </w:r>
    </w:p>
    <w:p w:rsidR="0092607F" w:rsidRPr="004A3855" w:rsidRDefault="0092607F" w:rsidP="0092607F">
      <w:pPr>
        <w:shd w:val="clear" w:color="auto" w:fill="FFFFFF"/>
        <w:spacing w:after="240" w:line="240" w:lineRule="auto"/>
        <w:jc w:val="both"/>
        <w:rPr>
          <w:rFonts w:ascii="Liberation Serif" w:eastAsia="Times New Roman" w:hAnsi="Liberation Serif" w:cs="Helvetica"/>
          <w:color w:val="4F4F4F"/>
          <w:sz w:val="24"/>
          <w:szCs w:val="24"/>
        </w:rPr>
      </w:pPr>
      <w:r w:rsidRPr="004A3855">
        <w:rPr>
          <w:rFonts w:ascii="Liberation Serif" w:eastAsia="Times New Roman" w:hAnsi="Liberation Serif" w:cs="Helvetica"/>
          <w:color w:val="4F4F4F"/>
          <w:sz w:val="24"/>
          <w:szCs w:val="24"/>
        </w:rPr>
        <w:t>В чем же проблема?</w:t>
      </w:r>
    </w:p>
    <w:p w:rsidR="0092607F" w:rsidRPr="004A3855" w:rsidRDefault="0092607F" w:rsidP="0092607F">
      <w:pPr>
        <w:shd w:val="clear" w:color="auto" w:fill="FFFFFF"/>
        <w:spacing w:after="240" w:line="240" w:lineRule="auto"/>
        <w:jc w:val="both"/>
        <w:rPr>
          <w:rFonts w:ascii="Liberation Serif" w:eastAsia="Times New Roman" w:hAnsi="Liberation Serif" w:cs="Helvetica"/>
          <w:color w:val="4F4F4F"/>
          <w:sz w:val="24"/>
          <w:szCs w:val="24"/>
        </w:rPr>
      </w:pPr>
      <w:r w:rsidRPr="004A3855">
        <w:rPr>
          <w:rFonts w:ascii="Liberation Serif" w:eastAsia="Times New Roman" w:hAnsi="Liberation Serif" w:cs="Helvetica"/>
          <w:color w:val="4F4F4F"/>
          <w:sz w:val="24"/>
          <w:szCs w:val="24"/>
        </w:rPr>
        <w:t xml:space="preserve">Батарейка, даже отслужившая свой срок, не представляет опасности, при условии, что ее корпус не поврежден, и она хранится при комнатной температуре и минимальной влажности. Попадая же вместе с бытовыми отходами на свалку, и подвергаясь воздействию разнообразных атмосферных факторов, батарейка начинает ржаветь и разрушаться под воздействием коррозии. Ее корпус теряет герметичность, содержимое получает доступ во </w:t>
      </w:r>
      <w:proofErr w:type="spellStart"/>
      <w:r w:rsidRPr="004A3855">
        <w:rPr>
          <w:rFonts w:ascii="Liberation Serif" w:eastAsia="Times New Roman" w:hAnsi="Liberation Serif" w:cs="Helvetica"/>
          <w:color w:val="4F4F4F"/>
          <w:sz w:val="24"/>
          <w:szCs w:val="24"/>
        </w:rPr>
        <w:t>во</w:t>
      </w:r>
      <w:proofErr w:type="spellEnd"/>
      <w:r w:rsidRPr="004A3855">
        <w:rPr>
          <w:rFonts w:ascii="Liberation Serif" w:eastAsia="Times New Roman" w:hAnsi="Liberation Serif" w:cs="Helvetica"/>
          <w:color w:val="4F4F4F"/>
          <w:sz w:val="24"/>
          <w:szCs w:val="24"/>
        </w:rPr>
        <w:t xml:space="preserve"> внешнюю среду, отравляя ее, и ее обитателей.</w:t>
      </w:r>
    </w:p>
    <w:p w:rsidR="0092607F" w:rsidRPr="004A3855" w:rsidRDefault="0092607F" w:rsidP="0092607F">
      <w:pPr>
        <w:shd w:val="clear" w:color="auto" w:fill="FFFFFF"/>
        <w:spacing w:after="240" w:line="240" w:lineRule="auto"/>
        <w:jc w:val="both"/>
        <w:rPr>
          <w:rFonts w:ascii="Liberation Serif" w:eastAsia="Times New Roman" w:hAnsi="Liberation Serif" w:cs="Helvetica"/>
          <w:color w:val="4F4F4F"/>
          <w:sz w:val="24"/>
          <w:szCs w:val="24"/>
        </w:rPr>
      </w:pPr>
      <w:r w:rsidRPr="004A3855">
        <w:rPr>
          <w:rFonts w:ascii="Liberation Serif" w:eastAsia="Times New Roman" w:hAnsi="Liberation Serif" w:cs="Helvetica"/>
          <w:color w:val="4F4F4F"/>
          <w:sz w:val="24"/>
          <w:szCs w:val="24"/>
        </w:rPr>
        <w:t>Что происходит с батарейкой на свалке?</w:t>
      </w:r>
    </w:p>
    <w:p w:rsidR="0092607F" w:rsidRPr="004A3855" w:rsidRDefault="0092607F" w:rsidP="0092607F">
      <w:pPr>
        <w:shd w:val="clear" w:color="auto" w:fill="FFFFFF"/>
        <w:spacing w:after="240" w:line="240" w:lineRule="auto"/>
        <w:jc w:val="both"/>
        <w:rPr>
          <w:rFonts w:ascii="Liberation Serif" w:eastAsia="Times New Roman" w:hAnsi="Liberation Serif" w:cs="Helvetica"/>
          <w:color w:val="4F4F4F"/>
          <w:sz w:val="24"/>
          <w:szCs w:val="24"/>
        </w:rPr>
      </w:pPr>
      <w:r w:rsidRPr="004A3855">
        <w:rPr>
          <w:rFonts w:ascii="Liberation Serif" w:eastAsia="Times New Roman" w:hAnsi="Liberation Serif" w:cs="Helvetica"/>
          <w:color w:val="4F4F4F"/>
          <w:sz w:val="24"/>
          <w:szCs w:val="24"/>
        </w:rPr>
        <w:t>Щелочь и тяжелые металлы из разрушившейся батарейки представляют опасность для окружающей среды. Поступая вначале в почву, токсичные вещества достигают грунтовых вод, откуда попадают в водоемы, в том числе и те, из которых ведется забор водопроводной воды. Химическому загрязнению подвергаются земли и произрастающие на них растения, в том числе и многочисленные пищевые культуры; мясо и молоко сельскохозяйственных животных, пасущихся на зараженных пастбищах, тоже становятся опасным. Опасна не только пассивная коррозия, в результате которой батарейки загрязняют почву и воду; нередко свалки подвергаются</w:t>
      </w:r>
    </w:p>
    <w:p w:rsidR="0092607F" w:rsidRPr="004A3855" w:rsidRDefault="0092607F" w:rsidP="0092607F">
      <w:pPr>
        <w:shd w:val="clear" w:color="auto" w:fill="FFFFFF"/>
        <w:spacing w:after="240" w:line="240" w:lineRule="auto"/>
        <w:jc w:val="both"/>
        <w:rPr>
          <w:rFonts w:ascii="Liberation Serif" w:eastAsia="Times New Roman" w:hAnsi="Liberation Serif" w:cs="Helvetica"/>
          <w:color w:val="4F4F4F"/>
          <w:sz w:val="24"/>
          <w:szCs w:val="24"/>
        </w:rPr>
      </w:pPr>
      <w:r w:rsidRPr="004A3855">
        <w:rPr>
          <w:rFonts w:ascii="Liberation Serif" w:eastAsia="Times New Roman" w:hAnsi="Liberation Serif" w:cs="Helvetica"/>
          <w:color w:val="4F4F4F"/>
          <w:sz w:val="24"/>
          <w:szCs w:val="24"/>
        </w:rPr>
        <w:t xml:space="preserve">самовозгоранию, и находящиеся в мусоре батарейки, нагреваясь, выделяют в атмосферу </w:t>
      </w:r>
      <w:proofErr w:type="spellStart"/>
      <w:r w:rsidRPr="004A3855">
        <w:rPr>
          <w:rFonts w:ascii="Liberation Serif" w:eastAsia="Times New Roman" w:hAnsi="Liberation Serif" w:cs="Helvetica"/>
          <w:color w:val="4F4F4F"/>
          <w:sz w:val="24"/>
          <w:szCs w:val="24"/>
        </w:rPr>
        <w:t>диоксины</w:t>
      </w:r>
      <w:proofErr w:type="spellEnd"/>
      <w:r w:rsidRPr="004A3855">
        <w:rPr>
          <w:rFonts w:ascii="Liberation Serif" w:eastAsia="Times New Roman" w:hAnsi="Liberation Serif" w:cs="Helvetica"/>
          <w:color w:val="4F4F4F"/>
          <w:sz w:val="24"/>
          <w:szCs w:val="24"/>
        </w:rPr>
        <w:t xml:space="preserve">, заражая еще и воздух. </w:t>
      </w:r>
      <w:proofErr w:type="spellStart"/>
      <w:r w:rsidRPr="004A3855">
        <w:rPr>
          <w:rFonts w:ascii="Liberation Serif" w:eastAsia="Times New Roman" w:hAnsi="Liberation Serif" w:cs="Helvetica"/>
          <w:color w:val="4F4F4F"/>
          <w:sz w:val="24"/>
          <w:szCs w:val="24"/>
        </w:rPr>
        <w:t>Диоксины</w:t>
      </w:r>
      <w:proofErr w:type="spellEnd"/>
      <w:r w:rsidRPr="004A3855">
        <w:rPr>
          <w:rFonts w:ascii="Liberation Serif" w:eastAsia="Times New Roman" w:hAnsi="Liberation Serif" w:cs="Helvetica"/>
          <w:color w:val="4F4F4F"/>
          <w:sz w:val="24"/>
          <w:szCs w:val="24"/>
        </w:rPr>
        <w:t xml:space="preserve"> в десятки тысяч раз ядовитее цианида и являются причиной раковых заболеваний и заболеваний репродуктивной системы.</w:t>
      </w:r>
    </w:p>
    <w:p w:rsidR="0092607F" w:rsidRPr="004A3855" w:rsidRDefault="0092607F" w:rsidP="0092607F">
      <w:pPr>
        <w:shd w:val="clear" w:color="auto" w:fill="FFFFFF"/>
        <w:spacing w:after="240" w:line="240" w:lineRule="auto"/>
        <w:jc w:val="both"/>
        <w:rPr>
          <w:rFonts w:ascii="Liberation Serif" w:eastAsia="Times New Roman" w:hAnsi="Liberation Serif" w:cs="Helvetica"/>
          <w:color w:val="4F4F4F"/>
          <w:sz w:val="24"/>
          <w:szCs w:val="24"/>
        </w:rPr>
      </w:pPr>
      <w:r w:rsidRPr="004A3855">
        <w:rPr>
          <w:rFonts w:ascii="Liberation Serif" w:eastAsia="Times New Roman" w:hAnsi="Liberation Serif" w:cs="Helvetica"/>
          <w:color w:val="4F4F4F"/>
          <w:sz w:val="24"/>
          <w:szCs w:val="24"/>
        </w:rPr>
        <w:t>В чем опасность содержимого батарейки?</w:t>
      </w:r>
    </w:p>
    <w:p w:rsidR="0092607F" w:rsidRPr="004A3855" w:rsidRDefault="0092607F" w:rsidP="0092607F">
      <w:pPr>
        <w:shd w:val="clear" w:color="auto" w:fill="FFFFFF"/>
        <w:spacing w:after="240" w:line="240" w:lineRule="auto"/>
        <w:jc w:val="both"/>
        <w:rPr>
          <w:rFonts w:ascii="Liberation Serif" w:eastAsia="Times New Roman" w:hAnsi="Liberation Serif" w:cs="Helvetica"/>
          <w:color w:val="4F4F4F"/>
          <w:sz w:val="24"/>
          <w:szCs w:val="24"/>
        </w:rPr>
      </w:pPr>
      <w:r w:rsidRPr="004A3855">
        <w:rPr>
          <w:rFonts w:ascii="Liberation Serif" w:eastAsia="Times New Roman" w:hAnsi="Liberation Serif" w:cs="Helvetica"/>
          <w:color w:val="4F4F4F"/>
          <w:sz w:val="24"/>
          <w:szCs w:val="24"/>
        </w:rPr>
        <w:t>Наибольшую опасность представляют содержащиеся в батарейках тяжелые металлы, прежде всего ртуть.</w:t>
      </w:r>
    </w:p>
    <w:p w:rsidR="0092607F" w:rsidRPr="004A3855" w:rsidRDefault="0092607F" w:rsidP="0092607F">
      <w:pPr>
        <w:shd w:val="clear" w:color="auto" w:fill="FFFFFF"/>
        <w:spacing w:after="240" w:line="240" w:lineRule="auto"/>
        <w:jc w:val="both"/>
        <w:rPr>
          <w:rFonts w:ascii="Liberation Serif" w:eastAsia="Times New Roman" w:hAnsi="Liberation Serif" w:cs="Helvetica"/>
          <w:color w:val="4F4F4F"/>
          <w:sz w:val="24"/>
          <w:szCs w:val="24"/>
        </w:rPr>
      </w:pPr>
      <w:r w:rsidRPr="004A3855">
        <w:rPr>
          <w:rFonts w:ascii="Liberation Serif" w:eastAsia="Times New Roman" w:hAnsi="Liberation Serif" w:cs="Helvetica"/>
          <w:b/>
          <w:bCs/>
          <w:color w:val="4F4F4F"/>
          <w:sz w:val="24"/>
          <w:szCs w:val="24"/>
        </w:rPr>
        <w:t>Ртуть</w:t>
      </w:r>
      <w:r w:rsidRPr="004A3855">
        <w:rPr>
          <w:rFonts w:ascii="Liberation Serif" w:eastAsia="Times New Roman" w:hAnsi="Liberation Serif" w:cs="Helvetica"/>
          <w:color w:val="4F4F4F"/>
          <w:sz w:val="24"/>
          <w:szCs w:val="24"/>
        </w:rPr>
        <w:t xml:space="preserve"> - сильнейший яд, относящийся к первому классу опасности. Накапливаясь в тканях всех органов, вызывает нервные расстройства и расстройства двигательного аппарата, заболевания дыхательной системы, ухудшает зрение и слух, приводит к повреждению </w:t>
      </w:r>
      <w:r w:rsidRPr="004A3855">
        <w:rPr>
          <w:rFonts w:ascii="Liberation Serif" w:eastAsia="Times New Roman" w:hAnsi="Liberation Serif" w:cs="Helvetica"/>
          <w:color w:val="4F4F4F"/>
          <w:sz w:val="24"/>
          <w:szCs w:val="24"/>
        </w:rPr>
        <w:lastRenderedPageBreak/>
        <w:t>головного мозга и нервной системы в целом, разрушительно действует на почки и печень. Особо опасна для детей. Справедливости ради надо заметить, что технология производства современных батареек не подразумевает использования ртути, однако, она массово использовалась до 2001 года.</w:t>
      </w:r>
    </w:p>
    <w:p w:rsidR="0092607F" w:rsidRPr="004A3855" w:rsidRDefault="0092607F" w:rsidP="0092607F">
      <w:pPr>
        <w:shd w:val="clear" w:color="auto" w:fill="FFFFFF"/>
        <w:spacing w:after="240" w:line="240" w:lineRule="auto"/>
        <w:jc w:val="both"/>
        <w:rPr>
          <w:rFonts w:ascii="Liberation Serif" w:eastAsia="Times New Roman" w:hAnsi="Liberation Serif" w:cs="Helvetica"/>
          <w:color w:val="4F4F4F"/>
          <w:sz w:val="24"/>
          <w:szCs w:val="24"/>
        </w:rPr>
      </w:pPr>
      <w:r w:rsidRPr="004A3855">
        <w:rPr>
          <w:rFonts w:ascii="Liberation Serif" w:eastAsia="Times New Roman" w:hAnsi="Liberation Serif" w:cs="Helvetica"/>
          <w:color w:val="4F4F4F"/>
          <w:sz w:val="24"/>
          <w:szCs w:val="24"/>
        </w:rPr>
        <w:t>Не меньшую угрозу представляют и другие тяжёлые металлы: кадмий, свинец.</w:t>
      </w:r>
    </w:p>
    <w:p w:rsidR="0092607F" w:rsidRPr="004A3855" w:rsidRDefault="0092607F" w:rsidP="0092607F">
      <w:pPr>
        <w:shd w:val="clear" w:color="auto" w:fill="FFFFFF"/>
        <w:spacing w:after="240" w:line="240" w:lineRule="auto"/>
        <w:jc w:val="both"/>
        <w:rPr>
          <w:rFonts w:ascii="Liberation Serif" w:eastAsia="Times New Roman" w:hAnsi="Liberation Serif" w:cs="Helvetica"/>
          <w:color w:val="4F4F4F"/>
          <w:sz w:val="24"/>
          <w:szCs w:val="24"/>
        </w:rPr>
      </w:pPr>
      <w:r w:rsidRPr="004A3855">
        <w:rPr>
          <w:rFonts w:ascii="Liberation Serif" w:eastAsia="Times New Roman" w:hAnsi="Liberation Serif" w:cs="Helvetica"/>
          <w:b/>
          <w:bCs/>
          <w:color w:val="4F4F4F"/>
          <w:sz w:val="24"/>
          <w:szCs w:val="24"/>
        </w:rPr>
        <w:t>Свинец </w:t>
      </w:r>
      <w:r w:rsidRPr="004A3855">
        <w:rPr>
          <w:rFonts w:ascii="Liberation Serif" w:eastAsia="Times New Roman" w:hAnsi="Liberation Serif" w:cs="Helvetica"/>
          <w:color w:val="4F4F4F"/>
          <w:sz w:val="24"/>
          <w:szCs w:val="24"/>
        </w:rPr>
        <w:t>- накапливается в почках и вызывает сильнейшие расстройства нервной системы и заболевания мозга.</w:t>
      </w:r>
    </w:p>
    <w:p w:rsidR="0092607F" w:rsidRPr="004A3855" w:rsidRDefault="0092607F" w:rsidP="0092607F">
      <w:pPr>
        <w:shd w:val="clear" w:color="auto" w:fill="FFFFFF"/>
        <w:spacing w:after="240" w:line="240" w:lineRule="auto"/>
        <w:jc w:val="both"/>
        <w:rPr>
          <w:rFonts w:ascii="Liberation Serif" w:eastAsia="Times New Roman" w:hAnsi="Liberation Serif" w:cs="Helvetica"/>
          <w:color w:val="4F4F4F"/>
          <w:sz w:val="24"/>
          <w:szCs w:val="24"/>
        </w:rPr>
      </w:pPr>
      <w:r w:rsidRPr="004A3855">
        <w:rPr>
          <w:rFonts w:ascii="Liberation Serif" w:eastAsia="Times New Roman" w:hAnsi="Liberation Serif" w:cs="Helvetica"/>
          <w:b/>
          <w:bCs/>
          <w:color w:val="4F4F4F"/>
          <w:sz w:val="24"/>
          <w:szCs w:val="24"/>
        </w:rPr>
        <w:t>Кадмий</w:t>
      </w:r>
      <w:r w:rsidRPr="004A3855">
        <w:rPr>
          <w:rFonts w:ascii="Liberation Serif" w:eastAsia="Times New Roman" w:hAnsi="Liberation Serif" w:cs="Helvetica"/>
          <w:color w:val="4F4F4F"/>
          <w:sz w:val="24"/>
          <w:szCs w:val="24"/>
        </w:rPr>
        <w:t> - накапливается в почках, печени, костях и щитовидной железе. Приводит к возникновению раковых заболеваний. В настоящее время во всем мире постепенно идёт замена еще достаточно распространённых и никель-кадмиевых аккумуляторов на более продвинутые и безопасные с экологической точки зрения никель-металл-</w:t>
      </w:r>
      <w:proofErr w:type="spellStart"/>
      <w:r w:rsidRPr="004A3855">
        <w:rPr>
          <w:rFonts w:ascii="Liberation Serif" w:eastAsia="Times New Roman" w:hAnsi="Liberation Serif" w:cs="Helvetica"/>
          <w:color w:val="4F4F4F"/>
          <w:sz w:val="24"/>
          <w:szCs w:val="24"/>
        </w:rPr>
        <w:t>гидридные</w:t>
      </w:r>
      <w:proofErr w:type="spellEnd"/>
      <w:r w:rsidRPr="004A3855">
        <w:rPr>
          <w:rFonts w:ascii="Liberation Serif" w:eastAsia="Times New Roman" w:hAnsi="Liberation Serif" w:cs="Helvetica"/>
          <w:color w:val="4F4F4F"/>
          <w:sz w:val="24"/>
          <w:szCs w:val="24"/>
        </w:rPr>
        <w:t xml:space="preserve"> и литий-ионные. В них больше электрическая ёмкость и количество циклов зарядки-разрядки. Но и они рано или поздно выходят их строя и требуют утилизации.</w:t>
      </w:r>
    </w:p>
    <w:p w:rsidR="0092607F" w:rsidRPr="004A3855" w:rsidRDefault="0092607F" w:rsidP="0092607F">
      <w:pPr>
        <w:shd w:val="clear" w:color="auto" w:fill="FFFFFF"/>
        <w:spacing w:after="240" w:line="240" w:lineRule="auto"/>
        <w:jc w:val="both"/>
        <w:rPr>
          <w:rFonts w:ascii="Liberation Serif" w:eastAsia="Times New Roman" w:hAnsi="Liberation Serif" w:cs="Helvetica"/>
          <w:color w:val="4F4F4F"/>
          <w:sz w:val="24"/>
          <w:szCs w:val="24"/>
        </w:rPr>
      </w:pPr>
      <w:r w:rsidRPr="004A3855">
        <w:rPr>
          <w:rFonts w:ascii="Liberation Serif" w:eastAsia="Times New Roman" w:hAnsi="Liberation Serif" w:cs="Helvetica"/>
          <w:color w:val="4F4F4F"/>
          <w:sz w:val="24"/>
          <w:szCs w:val="24"/>
        </w:rPr>
        <w:t>Токсичное воздействие тяжелых металлов на организм не проявляется одномоментно, полученные с водой и пищей микродозы отравляющего вещества накапливаются в организме на протяжении многих лет, оказывая разрушающее влияние.</w:t>
      </w:r>
    </w:p>
    <w:p w:rsidR="0092607F" w:rsidRPr="004A3855" w:rsidRDefault="0092607F" w:rsidP="0092607F">
      <w:pPr>
        <w:shd w:val="clear" w:color="auto" w:fill="FFFFFF"/>
        <w:spacing w:after="240" w:line="240" w:lineRule="auto"/>
        <w:jc w:val="both"/>
        <w:rPr>
          <w:rFonts w:ascii="Liberation Serif" w:eastAsia="Times New Roman" w:hAnsi="Liberation Serif" w:cs="Helvetica"/>
          <w:color w:val="4F4F4F"/>
          <w:sz w:val="24"/>
          <w:szCs w:val="24"/>
        </w:rPr>
      </w:pPr>
      <w:r w:rsidRPr="004A3855">
        <w:rPr>
          <w:rFonts w:ascii="Liberation Serif" w:eastAsia="Times New Roman" w:hAnsi="Liberation Serif" w:cs="Helvetica"/>
          <w:color w:val="4F4F4F"/>
          <w:sz w:val="24"/>
          <w:szCs w:val="24"/>
        </w:rPr>
        <w:t>Что можно сделать для предотвращения опасности?</w:t>
      </w:r>
    </w:p>
    <w:p w:rsidR="0092607F" w:rsidRPr="004A3855" w:rsidRDefault="0092607F" w:rsidP="0092607F">
      <w:pPr>
        <w:numPr>
          <w:ilvl w:val="0"/>
          <w:numId w:val="6"/>
        </w:numPr>
        <w:shd w:val="clear" w:color="auto" w:fill="FFFFFF"/>
        <w:spacing w:after="240" w:line="240" w:lineRule="auto"/>
        <w:jc w:val="both"/>
        <w:rPr>
          <w:rFonts w:ascii="Liberation Serif" w:eastAsia="Times New Roman" w:hAnsi="Liberation Serif" w:cs="Helvetica"/>
          <w:color w:val="4F4F4F"/>
          <w:sz w:val="24"/>
          <w:szCs w:val="24"/>
        </w:rPr>
      </w:pPr>
      <w:r w:rsidRPr="004A3855">
        <w:rPr>
          <w:rFonts w:ascii="Liberation Serif" w:eastAsia="Times New Roman" w:hAnsi="Liberation Serif" w:cs="Helvetica"/>
          <w:color w:val="4F4F4F"/>
          <w:sz w:val="24"/>
          <w:szCs w:val="24"/>
        </w:rPr>
        <w:t>Уменьшить частоту использования батареек, отдавая предпочтение приборам, не требующим их применения;</w:t>
      </w:r>
    </w:p>
    <w:p w:rsidR="0092607F" w:rsidRPr="004A3855" w:rsidRDefault="0092607F" w:rsidP="0092607F">
      <w:pPr>
        <w:numPr>
          <w:ilvl w:val="0"/>
          <w:numId w:val="6"/>
        </w:numPr>
        <w:shd w:val="clear" w:color="auto" w:fill="FFFFFF"/>
        <w:spacing w:after="240" w:line="240" w:lineRule="auto"/>
        <w:jc w:val="both"/>
        <w:rPr>
          <w:rFonts w:ascii="Liberation Serif" w:eastAsia="Times New Roman" w:hAnsi="Liberation Serif" w:cs="Helvetica"/>
          <w:color w:val="4F4F4F"/>
          <w:sz w:val="24"/>
          <w:szCs w:val="24"/>
        </w:rPr>
      </w:pPr>
      <w:r w:rsidRPr="004A3855">
        <w:rPr>
          <w:rFonts w:ascii="Liberation Serif" w:eastAsia="Times New Roman" w:hAnsi="Liberation Serif" w:cs="Helvetica"/>
          <w:color w:val="4F4F4F"/>
          <w:sz w:val="24"/>
          <w:szCs w:val="24"/>
        </w:rPr>
        <w:t>Использовать аккумуляторы, вместо одноразовых батареек. В долговременной перспективе очевидны как экономические, так и экологические выгоды: аккумуляторы выдерживают могут перезаряжаться более тысячи раз, и служат многие годы;</w:t>
      </w:r>
    </w:p>
    <w:p w:rsidR="0092607F" w:rsidRPr="004A3855" w:rsidRDefault="0092607F" w:rsidP="0092607F">
      <w:pPr>
        <w:numPr>
          <w:ilvl w:val="0"/>
          <w:numId w:val="6"/>
        </w:numPr>
        <w:shd w:val="clear" w:color="auto" w:fill="FFFFFF"/>
        <w:spacing w:after="240" w:line="240" w:lineRule="auto"/>
        <w:jc w:val="both"/>
        <w:rPr>
          <w:rFonts w:ascii="Liberation Serif" w:eastAsia="Times New Roman" w:hAnsi="Liberation Serif" w:cs="Helvetica"/>
          <w:color w:val="4F4F4F"/>
          <w:sz w:val="24"/>
          <w:szCs w:val="24"/>
        </w:rPr>
      </w:pPr>
      <w:r w:rsidRPr="004A3855">
        <w:rPr>
          <w:rFonts w:ascii="Liberation Serif" w:eastAsia="Times New Roman" w:hAnsi="Liberation Serif" w:cs="Helvetica"/>
          <w:color w:val="4F4F4F"/>
          <w:sz w:val="24"/>
          <w:szCs w:val="24"/>
        </w:rPr>
        <w:t>Покупать батарейки с маркировкой «без ртути»;</w:t>
      </w:r>
    </w:p>
    <w:p w:rsidR="0092607F" w:rsidRPr="004A3855" w:rsidRDefault="0092607F" w:rsidP="0092607F">
      <w:pPr>
        <w:numPr>
          <w:ilvl w:val="0"/>
          <w:numId w:val="7"/>
        </w:numPr>
        <w:shd w:val="clear" w:color="auto" w:fill="FFFFFF"/>
        <w:spacing w:before="100" w:beforeAutospacing="1" w:after="100" w:afterAutospacing="1" w:line="240" w:lineRule="auto"/>
        <w:jc w:val="both"/>
        <w:rPr>
          <w:rFonts w:ascii="Liberation Serif" w:eastAsia="Times New Roman" w:hAnsi="Liberation Serif" w:cs="Helvetica"/>
          <w:color w:val="4F4F4F"/>
          <w:sz w:val="24"/>
          <w:szCs w:val="24"/>
        </w:rPr>
      </w:pPr>
      <w:r w:rsidRPr="004A3855">
        <w:rPr>
          <w:rFonts w:ascii="Liberation Serif" w:eastAsia="Times New Roman" w:hAnsi="Liberation Serif" w:cs="Helvetica"/>
          <w:color w:val="4F4F4F"/>
          <w:sz w:val="24"/>
          <w:szCs w:val="24"/>
        </w:rPr>
        <w:t>Не выбрасывать использованные батарейки и аккумуляторы вместе с другим мусором. На корпусе каждой батарейки производитель размещает специальный знак (изображение перечеркнутого мусорного ведра), указывающий на недопустимость утилизации совместно с бытовым мусором.</w:t>
      </w:r>
    </w:p>
    <w:p w:rsidR="0092607F" w:rsidRPr="004A3855" w:rsidRDefault="0092607F" w:rsidP="0092607F">
      <w:pPr>
        <w:shd w:val="clear" w:color="auto" w:fill="FFFFFF"/>
        <w:spacing w:after="240" w:line="240" w:lineRule="auto"/>
        <w:jc w:val="both"/>
        <w:rPr>
          <w:rFonts w:ascii="Liberation Serif" w:eastAsia="Times New Roman" w:hAnsi="Liberation Serif" w:cs="Helvetica"/>
          <w:color w:val="4F4F4F"/>
          <w:sz w:val="24"/>
          <w:szCs w:val="24"/>
        </w:rPr>
      </w:pPr>
      <w:r w:rsidRPr="004A3855">
        <w:rPr>
          <w:rFonts w:ascii="Liberation Serif" w:eastAsia="Times New Roman" w:hAnsi="Liberation Serif" w:cs="Helvetica"/>
          <w:color w:val="4F4F4F"/>
          <w:sz w:val="24"/>
          <w:szCs w:val="24"/>
        </w:rPr>
        <w:t>Так куда же выбросить батарейку?</w:t>
      </w:r>
    </w:p>
    <w:p w:rsidR="0092607F" w:rsidRPr="004A3855" w:rsidRDefault="0092607F" w:rsidP="0092607F">
      <w:pPr>
        <w:shd w:val="clear" w:color="auto" w:fill="FFFFFF"/>
        <w:spacing w:after="240" w:line="240" w:lineRule="auto"/>
        <w:jc w:val="both"/>
        <w:rPr>
          <w:rFonts w:ascii="Liberation Serif" w:eastAsia="Times New Roman" w:hAnsi="Liberation Serif" w:cs="Helvetica"/>
          <w:color w:val="4F4F4F"/>
          <w:sz w:val="24"/>
          <w:szCs w:val="24"/>
        </w:rPr>
      </w:pPr>
      <w:r w:rsidRPr="004A3855">
        <w:rPr>
          <w:rFonts w:ascii="Liberation Serif" w:eastAsia="Times New Roman" w:hAnsi="Liberation Serif" w:cs="Helvetica"/>
          <w:color w:val="4F4F4F"/>
          <w:sz w:val="24"/>
          <w:szCs w:val="24"/>
        </w:rPr>
        <w:t>В последние 5-10 лет в крупных городах найти пункт приема отслуживших свой срок элементов питания не представляет проблемы. Контейнеры для сбора батареек установлены во многих торговых центрах, магазинах электроники и бытовой техники. Многочисленные волонтерские организации организуют передвижные пункты сбора.</w:t>
      </w:r>
    </w:p>
    <w:p w:rsidR="0092607F" w:rsidRPr="004A3855" w:rsidRDefault="0092607F" w:rsidP="0092607F">
      <w:pPr>
        <w:shd w:val="clear" w:color="auto" w:fill="FFFFFF"/>
        <w:spacing w:after="240" w:line="240" w:lineRule="auto"/>
        <w:jc w:val="both"/>
        <w:rPr>
          <w:rFonts w:ascii="Liberation Serif" w:eastAsia="Times New Roman" w:hAnsi="Liberation Serif" w:cs="Helvetica"/>
          <w:color w:val="4F4F4F"/>
          <w:sz w:val="24"/>
          <w:szCs w:val="24"/>
        </w:rPr>
      </w:pPr>
      <w:r w:rsidRPr="004A3855">
        <w:rPr>
          <w:rFonts w:ascii="Liberation Serif" w:eastAsia="Times New Roman" w:hAnsi="Liberation Serif" w:cs="Helvetica"/>
          <w:color w:val="4F4F4F"/>
          <w:sz w:val="24"/>
          <w:szCs w:val="24"/>
        </w:rPr>
        <w:t>Собранные батарейки отправляют на специальные предприятия по их переработке. В России промышленная переработка находится на этапе становления, активно функционирует только одна линия по утилизации батареек, расположенная в Челябинске. Часть собранных элементов питания отправляется на предприятия, расположенные в Европе. Сейчас, с набирающим силу распространением этичного, осознанного отношения к потреблению мы просто не можем закрывать глаза на проблему утилизации батареек.</w:t>
      </w:r>
    </w:p>
    <w:p w:rsidR="0092607F" w:rsidRPr="004A3855" w:rsidRDefault="0092607F" w:rsidP="0092607F">
      <w:pPr>
        <w:shd w:val="clear" w:color="auto" w:fill="FFFFFF"/>
        <w:spacing w:after="120" w:line="240" w:lineRule="auto"/>
        <w:jc w:val="center"/>
        <w:outlineLvl w:val="3"/>
        <w:rPr>
          <w:rFonts w:ascii="Liberation Serif" w:eastAsia="Times New Roman" w:hAnsi="Liberation Serif" w:cs="Times New Roman"/>
          <w:b/>
          <w:bCs/>
          <w:color w:val="7E7B92"/>
          <w:sz w:val="24"/>
          <w:szCs w:val="24"/>
        </w:rPr>
      </w:pPr>
      <w:r w:rsidRPr="004A3855">
        <w:rPr>
          <w:rFonts w:ascii="Liberation Serif" w:eastAsia="Times New Roman" w:hAnsi="Liberation Serif" w:cs="Helvetica"/>
          <w:b/>
          <w:bCs/>
          <w:color w:val="30004A"/>
          <w:sz w:val="24"/>
          <w:szCs w:val="24"/>
        </w:rPr>
        <w:t>Помните, что сохранение здоровья планеты и последующих поколений - это ответственность каждого из нас.</w:t>
      </w:r>
      <w:r w:rsidRPr="004A3855">
        <w:rPr>
          <w:rFonts w:ascii="Liberation Serif" w:eastAsia="Times New Roman" w:hAnsi="Liberation Serif" w:cs="Helvetica"/>
          <w:b/>
          <w:bCs/>
          <w:color w:val="7E7B92"/>
          <w:sz w:val="24"/>
          <w:szCs w:val="24"/>
        </w:rPr>
        <w:br/>
      </w:r>
      <w:r w:rsidRPr="004A3855">
        <w:rPr>
          <w:rFonts w:ascii="Liberation Serif" w:eastAsia="Times New Roman" w:hAnsi="Liberation Serif" w:cs="Helvetica"/>
          <w:b/>
          <w:bCs/>
          <w:color w:val="30004A"/>
          <w:sz w:val="24"/>
          <w:szCs w:val="24"/>
        </w:rPr>
        <w:lastRenderedPageBreak/>
        <w:t>Не игнорируйте важность правильной утилизации батареек, принимайте личное участие в сохранении окружающего мира и собственного здоровья.</w:t>
      </w:r>
    </w:p>
    <w:p w:rsidR="0092607F" w:rsidRPr="004A3855" w:rsidRDefault="0092607F" w:rsidP="0092607F">
      <w:pPr>
        <w:spacing w:after="0" w:line="240" w:lineRule="auto"/>
        <w:rPr>
          <w:rFonts w:ascii="Liberation Serif" w:eastAsia="Times New Roman" w:hAnsi="Liberation Serif" w:cs="Times New Roman"/>
          <w:sz w:val="24"/>
          <w:szCs w:val="24"/>
        </w:rPr>
      </w:pPr>
      <w:r w:rsidRPr="004A3855">
        <w:rPr>
          <w:rFonts w:ascii="Liberation Serif" w:eastAsia="Times New Roman" w:hAnsi="Liberation Serif" w:cs="Arial"/>
          <w:color w:val="333333"/>
          <w:sz w:val="24"/>
          <w:szCs w:val="24"/>
          <w:shd w:val="clear" w:color="auto" w:fill="FFFFFF"/>
        </w:rPr>
        <w:t>Советы по применению батареек для уменьшения их экологического вреда</w:t>
      </w:r>
    </w:p>
    <w:p w:rsidR="0092607F" w:rsidRPr="004A3855" w:rsidRDefault="0092607F" w:rsidP="0092607F">
      <w:pPr>
        <w:numPr>
          <w:ilvl w:val="0"/>
          <w:numId w:val="8"/>
        </w:numPr>
        <w:shd w:val="clear" w:color="auto" w:fill="FFFFFF"/>
        <w:spacing w:after="300" w:line="240" w:lineRule="auto"/>
        <w:rPr>
          <w:rFonts w:ascii="Liberation Serif" w:eastAsia="Times New Roman" w:hAnsi="Liberation Serif" w:cs="Arial"/>
          <w:color w:val="333333"/>
          <w:sz w:val="24"/>
          <w:szCs w:val="24"/>
        </w:rPr>
      </w:pPr>
      <w:r w:rsidRPr="004A3855">
        <w:rPr>
          <w:rFonts w:ascii="Liberation Serif" w:eastAsia="Times New Roman" w:hAnsi="Liberation Serif" w:cs="Arial"/>
          <w:color w:val="333333"/>
          <w:sz w:val="24"/>
          <w:szCs w:val="24"/>
        </w:rPr>
        <w:t>Рекомендуется отдавать предпочтение такой технике, которая не нуждается в использования батареек: продукты, работающие от сети, от альтернативных источников энергии или от ручного завода.</w:t>
      </w:r>
    </w:p>
    <w:p w:rsidR="0092607F" w:rsidRPr="004A3855" w:rsidRDefault="0092607F" w:rsidP="0092607F">
      <w:pPr>
        <w:numPr>
          <w:ilvl w:val="0"/>
          <w:numId w:val="8"/>
        </w:numPr>
        <w:shd w:val="clear" w:color="auto" w:fill="FFFFFF"/>
        <w:spacing w:after="300" w:line="240" w:lineRule="auto"/>
        <w:rPr>
          <w:rFonts w:ascii="Liberation Serif" w:eastAsia="Times New Roman" w:hAnsi="Liberation Serif" w:cs="Arial"/>
          <w:color w:val="333333"/>
          <w:sz w:val="24"/>
          <w:szCs w:val="24"/>
        </w:rPr>
      </w:pPr>
      <w:r w:rsidRPr="004A3855">
        <w:rPr>
          <w:rFonts w:ascii="Liberation Serif" w:eastAsia="Times New Roman" w:hAnsi="Liberation Serif" w:cs="Arial"/>
          <w:color w:val="333333"/>
          <w:sz w:val="24"/>
          <w:szCs w:val="24"/>
        </w:rPr>
        <w:t>Следует покупать батарейки, которые можно заряжать по - новой.</w:t>
      </w:r>
    </w:p>
    <w:p w:rsidR="0092607F" w:rsidRPr="004A3855" w:rsidRDefault="0092607F" w:rsidP="0092607F">
      <w:pPr>
        <w:numPr>
          <w:ilvl w:val="0"/>
          <w:numId w:val="8"/>
        </w:numPr>
        <w:shd w:val="clear" w:color="auto" w:fill="FFFFFF"/>
        <w:spacing w:after="300" w:line="240" w:lineRule="auto"/>
        <w:rPr>
          <w:rFonts w:ascii="Liberation Serif" w:eastAsia="Times New Roman" w:hAnsi="Liberation Serif" w:cs="Arial"/>
          <w:color w:val="333333"/>
          <w:sz w:val="24"/>
          <w:szCs w:val="24"/>
        </w:rPr>
      </w:pPr>
      <w:r w:rsidRPr="004A3855">
        <w:rPr>
          <w:rFonts w:ascii="Liberation Serif" w:eastAsia="Times New Roman" w:hAnsi="Liberation Serif" w:cs="Arial"/>
          <w:color w:val="333333"/>
          <w:sz w:val="24"/>
          <w:szCs w:val="24"/>
        </w:rPr>
        <w:t>Покупать нужно батарейки с надписью «без кадмия», «без ртути».</w:t>
      </w:r>
    </w:p>
    <w:p w:rsidR="0092607F" w:rsidRPr="004A3855" w:rsidRDefault="0092607F" w:rsidP="0092607F">
      <w:pPr>
        <w:numPr>
          <w:ilvl w:val="0"/>
          <w:numId w:val="8"/>
        </w:numPr>
        <w:shd w:val="clear" w:color="auto" w:fill="FFFFFF"/>
        <w:spacing w:after="300" w:line="240" w:lineRule="auto"/>
        <w:rPr>
          <w:rFonts w:ascii="Liberation Serif" w:eastAsia="Times New Roman" w:hAnsi="Liberation Serif" w:cs="Arial"/>
          <w:color w:val="333333"/>
          <w:sz w:val="24"/>
          <w:szCs w:val="24"/>
        </w:rPr>
      </w:pPr>
      <w:r w:rsidRPr="004A3855">
        <w:rPr>
          <w:rFonts w:ascii="Liberation Serif" w:eastAsia="Times New Roman" w:hAnsi="Liberation Serif" w:cs="Arial"/>
          <w:color w:val="333333"/>
          <w:sz w:val="24"/>
          <w:szCs w:val="24"/>
        </w:rPr>
        <w:t>Запрещается выбрасывать батарейки в корзину общего мусора. Их нужно складировать в места, для последующей их утилизации. Если нет возможности отнести батарейки в пункты сбора их рекомендуется копить в пластиковой закрытой таре желательно не в доме, до лучших времен.</w:t>
      </w:r>
    </w:p>
    <w:p w:rsidR="0092607F" w:rsidRPr="004A3855" w:rsidRDefault="0092607F" w:rsidP="0092607F">
      <w:pPr>
        <w:pStyle w:val="a3"/>
        <w:numPr>
          <w:ilvl w:val="0"/>
          <w:numId w:val="8"/>
        </w:numPr>
        <w:shd w:val="clear" w:color="auto" w:fill="FFFFFF"/>
        <w:rPr>
          <w:rFonts w:ascii="Liberation Serif" w:hAnsi="Liberation Serif"/>
          <w:color w:val="000000"/>
        </w:rPr>
      </w:pPr>
      <w:r w:rsidRPr="004A3855">
        <w:rPr>
          <w:rFonts w:ascii="Liberation Serif" w:hAnsi="Liberation Serif"/>
          <w:color w:val="000000"/>
        </w:rPr>
        <w:t xml:space="preserve">Взглянув на обычную пальчиковую батарейку, вы практически всегда увидите на ней этот </w:t>
      </w:r>
      <w:proofErr w:type="gramStart"/>
      <w:r w:rsidRPr="004A3855">
        <w:rPr>
          <w:rFonts w:ascii="Liberation Serif" w:hAnsi="Liberation Serif"/>
          <w:color w:val="000000"/>
        </w:rPr>
        <w:t>знак:</w:t>
      </w:r>
      <w:r w:rsidRPr="004A3855">
        <w:rPr>
          <w:rFonts w:ascii="Liberation Serif" w:hAnsi="Liberation Serif"/>
          <w:color w:val="000000"/>
        </w:rPr>
        <w:br/>
      </w:r>
      <w:r w:rsidRPr="004A3855">
        <w:rPr>
          <w:rFonts w:ascii="Liberation Serif" w:hAnsi="Liberation Serif"/>
          <w:color w:val="000000"/>
        </w:rPr>
        <w:br/>
      </w:r>
      <w:r w:rsidRPr="004A3855">
        <w:rPr>
          <w:rFonts w:ascii="Liberation Serif" w:hAnsi="Liberation Serif"/>
          <w:noProof/>
          <w:color w:val="000000"/>
        </w:rPr>
        <w:drawing>
          <wp:inline distT="0" distB="0" distL="0" distR="0">
            <wp:extent cx="428625" cy="476250"/>
            <wp:effectExtent l="0" t="0" r="0" b="0"/>
            <wp:docPr id="2" name="Рисунок 2" descr="http://www.xn--80aaacnkyej1ders.xn--p1ai/load/Image/packsih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xn--80aaacnkyej1ders.xn--p1ai/load/Image/packsih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 cy="476250"/>
                    </a:xfrm>
                    <a:prstGeom prst="rect">
                      <a:avLst/>
                    </a:prstGeom>
                    <a:noFill/>
                    <a:ln>
                      <a:noFill/>
                    </a:ln>
                  </pic:spPr>
                </pic:pic>
              </a:graphicData>
            </a:graphic>
          </wp:inline>
        </w:drawing>
      </w:r>
      <w:r w:rsidRPr="004A3855">
        <w:rPr>
          <w:rFonts w:ascii="Liberation Serif" w:hAnsi="Liberation Serif"/>
          <w:color w:val="000000"/>
        </w:rPr>
        <w:br/>
      </w:r>
      <w:r w:rsidRPr="004A3855">
        <w:rPr>
          <w:rFonts w:ascii="Liberation Serif" w:hAnsi="Liberation Serif"/>
          <w:color w:val="000000"/>
        </w:rPr>
        <w:br/>
        <w:t>Это</w:t>
      </w:r>
      <w:proofErr w:type="gramEnd"/>
      <w:r w:rsidRPr="004A3855">
        <w:rPr>
          <w:rFonts w:ascii="Liberation Serif" w:hAnsi="Liberation Serif"/>
          <w:color w:val="000000"/>
        </w:rPr>
        <w:t xml:space="preserve"> означает: </w:t>
      </w:r>
      <w:r w:rsidRPr="004A3855">
        <w:rPr>
          <w:rStyle w:val="a4"/>
          <w:rFonts w:ascii="Liberation Serif" w:hAnsi="Liberation Serif"/>
          <w:color w:val="000000"/>
        </w:rPr>
        <w:t xml:space="preserve">«Не выбрасывать, необходимо сдать в </w:t>
      </w:r>
      <w:proofErr w:type="spellStart"/>
      <w:r w:rsidRPr="004A3855">
        <w:rPr>
          <w:rStyle w:val="a4"/>
          <w:rFonts w:ascii="Liberation Serif" w:hAnsi="Liberation Serif"/>
          <w:color w:val="000000"/>
        </w:rPr>
        <w:t>спецпункт</w:t>
      </w:r>
      <w:proofErr w:type="spellEnd"/>
      <w:r w:rsidRPr="004A3855">
        <w:rPr>
          <w:rStyle w:val="a4"/>
          <w:rFonts w:ascii="Liberation Serif" w:hAnsi="Liberation Serif"/>
          <w:color w:val="000000"/>
        </w:rPr>
        <w:t xml:space="preserve"> утилизации»</w:t>
      </w:r>
      <w:r w:rsidRPr="004A3855">
        <w:rPr>
          <w:rFonts w:ascii="Liberation Serif" w:hAnsi="Liberation Serif"/>
          <w:color w:val="000000"/>
        </w:rPr>
        <w:t>.</w:t>
      </w:r>
    </w:p>
    <w:p w:rsidR="0092607F" w:rsidRPr="004A3855" w:rsidRDefault="0092607F" w:rsidP="0092607F">
      <w:pPr>
        <w:pStyle w:val="a3"/>
        <w:numPr>
          <w:ilvl w:val="0"/>
          <w:numId w:val="8"/>
        </w:numPr>
        <w:shd w:val="clear" w:color="auto" w:fill="FFFFFF"/>
        <w:rPr>
          <w:rFonts w:ascii="Liberation Serif" w:hAnsi="Liberation Serif"/>
          <w:color w:val="000000"/>
        </w:rPr>
      </w:pPr>
      <w:r w:rsidRPr="004A3855">
        <w:rPr>
          <w:rFonts w:ascii="Liberation Serif" w:hAnsi="Liberation Serif"/>
          <w:color w:val="000000"/>
        </w:rPr>
        <w:t>И этот знак на батарейке стоит неспроста!</w:t>
      </w:r>
    </w:p>
    <w:p w:rsidR="0092607F" w:rsidRPr="004A3855" w:rsidRDefault="0092607F" w:rsidP="0092607F">
      <w:pPr>
        <w:pStyle w:val="a3"/>
        <w:numPr>
          <w:ilvl w:val="0"/>
          <w:numId w:val="8"/>
        </w:numPr>
        <w:shd w:val="clear" w:color="auto" w:fill="FFFFFF"/>
        <w:rPr>
          <w:rFonts w:ascii="Liberation Serif" w:hAnsi="Liberation Serif"/>
          <w:color w:val="000000"/>
        </w:rPr>
      </w:pPr>
      <w:r w:rsidRPr="004A3855">
        <w:rPr>
          <w:rFonts w:ascii="Liberation Serif" w:hAnsi="Liberation Serif"/>
          <w:color w:val="000000"/>
        </w:rPr>
        <w:t>Подсчитано, что одна пальчиковая батарейка, беспечно выброшенная в мусорное ведро, может загрязнить тяжёлыми металлами около 20 квадратных метров земли, а в лесной зоне это территория обитания двух деревьев, двух кротов, одного ёжика и нескольких тысяч дождевых червей! </w:t>
      </w:r>
      <w:r w:rsidRPr="004A3855">
        <w:rPr>
          <w:rFonts w:ascii="Liberation Serif" w:hAnsi="Liberation Serif"/>
          <w:color w:val="000000"/>
        </w:rPr>
        <w:br/>
        <w:t>В батарейках содержится множество различных металлов — ртуть, никель, кадмий, свинец, литий, марганец и цинк, которые имеют свойство накапливаться в живых организмах, в том числе и в организме человека, и наносить существенный вред здоровью.</w:t>
      </w:r>
      <w:r w:rsidRPr="004A3855">
        <w:rPr>
          <w:rFonts w:ascii="Liberation Serif" w:hAnsi="Liberation Serif"/>
          <w:color w:val="000000"/>
        </w:rPr>
        <w:br/>
        <w:t> </w:t>
      </w:r>
    </w:p>
    <w:p w:rsidR="0092607F" w:rsidRPr="004A3855" w:rsidRDefault="0092607F" w:rsidP="0092607F">
      <w:pPr>
        <w:pStyle w:val="a3"/>
        <w:numPr>
          <w:ilvl w:val="0"/>
          <w:numId w:val="8"/>
        </w:numPr>
        <w:shd w:val="clear" w:color="auto" w:fill="FFFFFF"/>
        <w:rPr>
          <w:rFonts w:ascii="Liberation Serif" w:hAnsi="Liberation Serif"/>
          <w:color w:val="000000"/>
        </w:rPr>
      </w:pPr>
      <w:r w:rsidRPr="004A3855">
        <w:rPr>
          <w:rStyle w:val="a4"/>
          <w:rFonts w:ascii="Liberation Serif" w:hAnsi="Liberation Serif"/>
          <w:color w:val="000000"/>
        </w:rPr>
        <w:t xml:space="preserve">Чем опасны тяжелые металлы, находящиеся в </w:t>
      </w:r>
      <w:proofErr w:type="gramStart"/>
      <w:r w:rsidRPr="004A3855">
        <w:rPr>
          <w:rStyle w:val="a4"/>
          <w:rFonts w:ascii="Liberation Serif" w:hAnsi="Liberation Serif"/>
          <w:color w:val="000000"/>
        </w:rPr>
        <w:t>батарейках?</w:t>
      </w:r>
      <w:r w:rsidRPr="004A3855">
        <w:rPr>
          <w:rFonts w:ascii="Liberation Serif" w:hAnsi="Liberation Serif"/>
          <w:color w:val="000000"/>
        </w:rPr>
        <w:br/>
      </w:r>
      <w:r w:rsidRPr="004A3855">
        <w:rPr>
          <w:rFonts w:ascii="Liberation Serif" w:hAnsi="Liberation Serif"/>
          <w:color w:val="000000"/>
        </w:rPr>
        <w:br/>
      </w:r>
      <w:r w:rsidRPr="004A3855">
        <w:rPr>
          <w:rStyle w:val="a4"/>
          <w:rFonts w:ascii="Liberation Serif" w:hAnsi="Liberation Serif"/>
          <w:color w:val="000000"/>
        </w:rPr>
        <w:t>Свинец</w:t>
      </w:r>
      <w:proofErr w:type="gramEnd"/>
      <w:r w:rsidRPr="004A3855">
        <w:rPr>
          <w:rStyle w:val="a4"/>
          <w:rFonts w:ascii="Liberation Serif" w:hAnsi="Liberation Serif"/>
          <w:color w:val="000000"/>
        </w:rPr>
        <w:t>.</w:t>
      </w:r>
      <w:r w:rsidRPr="004A3855">
        <w:rPr>
          <w:rFonts w:ascii="Liberation Serif" w:hAnsi="Liberation Serif"/>
          <w:color w:val="000000"/>
        </w:rPr>
        <w:t> Накапливается в основном в почках. Вызывает также заболевания мозга, нервные расстройства.</w:t>
      </w:r>
      <w:r w:rsidRPr="004A3855">
        <w:rPr>
          <w:rFonts w:ascii="Liberation Serif" w:hAnsi="Liberation Serif"/>
          <w:color w:val="000000"/>
        </w:rPr>
        <w:br/>
      </w:r>
      <w:r w:rsidRPr="004A3855">
        <w:rPr>
          <w:rFonts w:ascii="Liberation Serif" w:hAnsi="Liberation Serif"/>
          <w:color w:val="000000"/>
        </w:rPr>
        <w:br/>
      </w:r>
      <w:r w:rsidRPr="004A3855">
        <w:rPr>
          <w:rStyle w:val="a4"/>
          <w:rFonts w:ascii="Liberation Serif" w:hAnsi="Liberation Serif"/>
          <w:color w:val="000000"/>
        </w:rPr>
        <w:t>Кадмий.</w:t>
      </w:r>
      <w:r w:rsidRPr="004A3855">
        <w:rPr>
          <w:rFonts w:ascii="Liberation Serif" w:hAnsi="Liberation Serif"/>
          <w:color w:val="000000"/>
        </w:rPr>
        <w:t> Накапливается в печени, почках, костях и щитовидной железе. Является канцерогеном, то есть провоцирует рак.</w:t>
      </w:r>
      <w:r w:rsidRPr="004A3855">
        <w:rPr>
          <w:rFonts w:ascii="Liberation Serif" w:hAnsi="Liberation Serif"/>
          <w:color w:val="000000"/>
        </w:rPr>
        <w:br/>
      </w:r>
      <w:r w:rsidRPr="004A3855">
        <w:rPr>
          <w:rFonts w:ascii="Liberation Serif" w:hAnsi="Liberation Serif"/>
          <w:color w:val="000000"/>
        </w:rPr>
        <w:br/>
      </w:r>
      <w:r w:rsidRPr="004A3855">
        <w:rPr>
          <w:rStyle w:val="a4"/>
          <w:rFonts w:ascii="Liberation Serif" w:hAnsi="Liberation Serif"/>
          <w:color w:val="000000"/>
        </w:rPr>
        <w:t>Ртуть.</w:t>
      </w:r>
      <w:r w:rsidRPr="004A3855">
        <w:rPr>
          <w:rFonts w:ascii="Liberation Serif" w:hAnsi="Liberation Serif"/>
          <w:color w:val="000000"/>
        </w:rPr>
        <w:t> Влияет на мозг, нервную систему, почки и печень. Вызывает нервные расстройства, ухудшение зрения, слуха, нарушения двигательного аппарата, заболевания дыхательной системы. Наиболее уязвимы дети. Металлическая ртуть — яд. По степени воздействия на организм человека ртуть относится к 1-му классу опасности — «чрезвычайно опасные вещества». Независимо от путей поступления в организм ртуть накапливается в почках.</w:t>
      </w:r>
      <w:r w:rsidRPr="004A3855">
        <w:rPr>
          <w:rFonts w:ascii="Liberation Serif" w:hAnsi="Liberation Serif"/>
          <w:color w:val="000000"/>
        </w:rPr>
        <w:br/>
      </w:r>
      <w:r w:rsidRPr="004A3855">
        <w:rPr>
          <w:rFonts w:ascii="Liberation Serif" w:hAnsi="Liberation Serif"/>
          <w:color w:val="000000"/>
        </w:rPr>
        <w:br/>
        <w:t xml:space="preserve">Беспечно выброшенная в мусорное ведро батарейка попадает на свалку, где каждое лето с другим мусором возгорается и тлеет (а на мусоросжигательных заводах и вовсе горит), с клубами дыма выпуская тучи ДИОКСИНОВ. Даже минимальным </w:t>
      </w:r>
      <w:r w:rsidRPr="004A3855">
        <w:rPr>
          <w:rFonts w:ascii="Liberation Serif" w:hAnsi="Liberation Serif"/>
          <w:color w:val="000000"/>
        </w:rPr>
        <w:lastRenderedPageBreak/>
        <w:t>дозам этих ядовитых соединений (их действие в 67 000 раз сильнее цианида) человечество обязано онкологическими и репродукционными заболеваниями.  А еще отравлениями, замедленным развитием и слабым здоровьем детей…</w:t>
      </w:r>
      <w:r w:rsidRPr="004A3855">
        <w:rPr>
          <w:rFonts w:ascii="Liberation Serif" w:hAnsi="Liberation Serif"/>
          <w:color w:val="000000"/>
        </w:rPr>
        <w:br/>
      </w:r>
      <w:proofErr w:type="spellStart"/>
      <w:r w:rsidRPr="004A3855">
        <w:rPr>
          <w:rFonts w:ascii="Liberation Serif" w:hAnsi="Liberation Serif"/>
          <w:color w:val="000000"/>
        </w:rPr>
        <w:t>Диоксины</w:t>
      </w:r>
      <w:proofErr w:type="spellEnd"/>
      <w:r w:rsidRPr="004A3855">
        <w:rPr>
          <w:rFonts w:ascii="Liberation Serif" w:hAnsi="Liberation Serif"/>
          <w:color w:val="000000"/>
        </w:rPr>
        <w:t xml:space="preserve"> проникают в наш организм не только с дымом: с дождевой водой они попадают в почву, воду и растения. Дальше</w:t>
      </w:r>
      <w:r w:rsidRPr="004A3855">
        <w:rPr>
          <w:color w:val="000000"/>
        </w:rPr>
        <w:t> </w:t>
      </w:r>
      <w:r w:rsidRPr="004A3855">
        <w:rPr>
          <w:rFonts w:ascii="Liberation Serif" w:hAnsi="Liberation Serif" w:cs="Liberation Serif"/>
          <w:color w:val="000000"/>
        </w:rPr>
        <w:t>–</w:t>
      </w:r>
      <w:r w:rsidRPr="004A3855">
        <w:rPr>
          <w:color w:val="000000"/>
        </w:rPr>
        <w:t> </w:t>
      </w:r>
      <w:r w:rsidRPr="004A3855">
        <w:rPr>
          <w:rFonts w:ascii="Liberation Serif" w:hAnsi="Liberation Serif" w:cs="Liberation Serif"/>
          <w:color w:val="000000"/>
        </w:rPr>
        <w:t>по</w:t>
      </w:r>
      <w:r w:rsidRPr="004A3855">
        <w:rPr>
          <w:rFonts w:ascii="Liberation Serif" w:hAnsi="Liberation Serif"/>
          <w:color w:val="000000"/>
        </w:rPr>
        <w:t xml:space="preserve"> </w:t>
      </w:r>
      <w:r w:rsidRPr="004A3855">
        <w:rPr>
          <w:rFonts w:ascii="Liberation Serif" w:hAnsi="Liberation Serif" w:cs="Liberation Serif"/>
          <w:color w:val="000000"/>
        </w:rPr>
        <w:t>цепочке</w:t>
      </w:r>
      <w:r w:rsidRPr="004A3855">
        <w:rPr>
          <w:color w:val="000000"/>
        </w:rPr>
        <w:t> </w:t>
      </w:r>
      <w:r w:rsidRPr="004A3855">
        <w:rPr>
          <w:rFonts w:ascii="Liberation Serif" w:hAnsi="Liberation Serif" w:cs="Liberation Serif"/>
          <w:color w:val="000000"/>
        </w:rPr>
        <w:t>–</w:t>
      </w:r>
      <w:r w:rsidRPr="004A3855">
        <w:rPr>
          <w:color w:val="000000"/>
        </w:rPr>
        <w:t> </w:t>
      </w:r>
      <w:r w:rsidRPr="004A3855">
        <w:rPr>
          <w:rFonts w:ascii="Liberation Serif" w:hAnsi="Liberation Serif" w:cs="Liberation Serif"/>
          <w:color w:val="000000"/>
        </w:rPr>
        <w:t>прямо</w:t>
      </w:r>
      <w:r w:rsidRPr="004A3855">
        <w:rPr>
          <w:rFonts w:ascii="Liberation Serif" w:hAnsi="Liberation Serif"/>
          <w:color w:val="000000"/>
        </w:rPr>
        <w:t xml:space="preserve"> </w:t>
      </w:r>
      <w:r w:rsidRPr="004A3855">
        <w:rPr>
          <w:rFonts w:ascii="Liberation Serif" w:hAnsi="Liberation Serif" w:cs="Liberation Serif"/>
          <w:color w:val="000000"/>
        </w:rPr>
        <w:t>к</w:t>
      </w:r>
      <w:r w:rsidRPr="004A3855">
        <w:rPr>
          <w:rFonts w:ascii="Liberation Serif" w:hAnsi="Liberation Serif"/>
          <w:color w:val="000000"/>
        </w:rPr>
        <w:t xml:space="preserve"> </w:t>
      </w:r>
      <w:r w:rsidRPr="004A3855">
        <w:rPr>
          <w:rFonts w:ascii="Liberation Serif" w:hAnsi="Liberation Serif" w:cs="Liberation Serif"/>
          <w:color w:val="000000"/>
        </w:rPr>
        <w:t>нам</w:t>
      </w:r>
      <w:r w:rsidRPr="004A3855">
        <w:rPr>
          <w:rFonts w:ascii="Liberation Serif" w:hAnsi="Liberation Serif"/>
          <w:color w:val="000000"/>
        </w:rPr>
        <w:t xml:space="preserve"> </w:t>
      </w:r>
      <w:r w:rsidRPr="004A3855">
        <w:rPr>
          <w:rFonts w:ascii="Liberation Serif" w:hAnsi="Liberation Serif" w:cs="Liberation Serif"/>
          <w:color w:val="000000"/>
        </w:rPr>
        <w:t>на</w:t>
      </w:r>
      <w:r w:rsidRPr="004A3855">
        <w:rPr>
          <w:rFonts w:ascii="Liberation Serif" w:hAnsi="Liberation Serif"/>
          <w:color w:val="000000"/>
        </w:rPr>
        <w:t xml:space="preserve"> </w:t>
      </w:r>
      <w:r w:rsidRPr="004A3855">
        <w:rPr>
          <w:rFonts w:ascii="Liberation Serif" w:hAnsi="Liberation Serif" w:cs="Liberation Serif"/>
          <w:color w:val="000000"/>
        </w:rPr>
        <w:t>стол</w:t>
      </w:r>
      <w:r w:rsidRPr="004A3855">
        <w:rPr>
          <w:rFonts w:ascii="Liberation Serif" w:hAnsi="Liberation Serif"/>
          <w:color w:val="000000"/>
        </w:rPr>
        <w:t xml:space="preserve"> </w:t>
      </w:r>
      <w:r w:rsidRPr="004A3855">
        <w:rPr>
          <w:rFonts w:ascii="Liberation Serif" w:hAnsi="Liberation Serif" w:cs="Liberation Serif"/>
          <w:color w:val="000000"/>
        </w:rPr>
        <w:t>с</w:t>
      </w:r>
      <w:r w:rsidRPr="004A3855">
        <w:rPr>
          <w:rFonts w:ascii="Liberation Serif" w:hAnsi="Liberation Serif"/>
          <w:color w:val="000000"/>
        </w:rPr>
        <w:t xml:space="preserve"> </w:t>
      </w:r>
      <w:r w:rsidRPr="004A3855">
        <w:rPr>
          <w:rFonts w:ascii="Liberation Serif" w:hAnsi="Liberation Serif" w:cs="Liberation Serif"/>
          <w:color w:val="000000"/>
        </w:rPr>
        <w:t>едой</w:t>
      </w:r>
      <w:r w:rsidRPr="004A3855">
        <w:rPr>
          <w:rFonts w:ascii="Liberation Serif" w:hAnsi="Liberation Serif"/>
          <w:color w:val="000000"/>
        </w:rPr>
        <w:t xml:space="preserve"> </w:t>
      </w:r>
      <w:r w:rsidRPr="004A3855">
        <w:rPr>
          <w:rFonts w:ascii="Liberation Serif" w:hAnsi="Liberation Serif" w:cs="Liberation Serif"/>
          <w:color w:val="000000"/>
        </w:rPr>
        <w:t>и</w:t>
      </w:r>
      <w:r w:rsidRPr="004A3855">
        <w:rPr>
          <w:rFonts w:ascii="Liberation Serif" w:hAnsi="Liberation Serif"/>
          <w:color w:val="000000"/>
        </w:rPr>
        <w:t xml:space="preserve"> </w:t>
      </w:r>
      <w:r w:rsidRPr="004A3855">
        <w:rPr>
          <w:rFonts w:ascii="Liberation Serif" w:hAnsi="Liberation Serif" w:cs="Liberation Serif"/>
          <w:color w:val="000000"/>
        </w:rPr>
        <w:t>питьем</w:t>
      </w:r>
      <w:r w:rsidRPr="004A3855">
        <w:rPr>
          <w:rFonts w:ascii="Liberation Serif" w:hAnsi="Liberation Serif"/>
          <w:color w:val="000000"/>
        </w:rPr>
        <w:t>.</w:t>
      </w:r>
      <w:r w:rsidRPr="004A3855">
        <w:rPr>
          <w:rFonts w:ascii="Liberation Serif" w:hAnsi="Liberation Serif"/>
          <w:color w:val="000000"/>
        </w:rPr>
        <w:br/>
      </w:r>
      <w:r w:rsidRPr="004A3855">
        <w:rPr>
          <w:rFonts w:ascii="Liberation Serif" w:hAnsi="Liberation Serif"/>
          <w:color w:val="000000"/>
        </w:rPr>
        <w:br/>
      </w:r>
      <w:r w:rsidRPr="004A3855">
        <w:rPr>
          <w:rFonts w:ascii="Liberation Serif" w:hAnsi="Liberation Serif" w:cs="Liberation Serif"/>
          <w:color w:val="000000"/>
        </w:rPr>
        <w:t>Так</w:t>
      </w:r>
      <w:r w:rsidRPr="004A3855">
        <w:rPr>
          <w:rFonts w:ascii="Liberation Serif" w:hAnsi="Liberation Serif"/>
          <w:color w:val="000000"/>
        </w:rPr>
        <w:t xml:space="preserve"> </w:t>
      </w:r>
      <w:r w:rsidRPr="004A3855">
        <w:rPr>
          <w:rFonts w:ascii="Liberation Serif" w:hAnsi="Liberation Serif" w:cs="Liberation Serif"/>
          <w:color w:val="000000"/>
        </w:rPr>
        <w:t>что</w:t>
      </w:r>
      <w:r w:rsidRPr="004A3855">
        <w:rPr>
          <w:rFonts w:ascii="Liberation Serif" w:hAnsi="Liberation Serif"/>
          <w:color w:val="000000"/>
        </w:rPr>
        <w:t xml:space="preserve"> </w:t>
      </w:r>
      <w:r w:rsidRPr="004A3855">
        <w:rPr>
          <w:rFonts w:ascii="Liberation Serif" w:hAnsi="Liberation Serif" w:cs="Liberation Serif"/>
          <w:color w:val="000000"/>
        </w:rPr>
        <w:t>не</w:t>
      </w:r>
      <w:r w:rsidRPr="004A3855">
        <w:rPr>
          <w:rFonts w:ascii="Liberation Serif" w:hAnsi="Liberation Serif"/>
          <w:color w:val="000000"/>
        </w:rPr>
        <w:t xml:space="preserve"> </w:t>
      </w:r>
      <w:r w:rsidRPr="004A3855">
        <w:rPr>
          <w:rFonts w:ascii="Liberation Serif" w:hAnsi="Liberation Serif" w:cs="Liberation Serif"/>
          <w:color w:val="000000"/>
        </w:rPr>
        <w:t>важно</w:t>
      </w:r>
      <w:r w:rsidRPr="004A3855">
        <w:rPr>
          <w:rFonts w:ascii="Liberation Serif" w:hAnsi="Liberation Serif"/>
          <w:color w:val="000000"/>
        </w:rPr>
        <w:t xml:space="preserve">, </w:t>
      </w:r>
      <w:r w:rsidRPr="004A3855">
        <w:rPr>
          <w:rFonts w:ascii="Liberation Serif" w:hAnsi="Liberation Serif" w:cs="Liberation Serif"/>
          <w:color w:val="000000"/>
        </w:rPr>
        <w:t>ж</w:t>
      </w:r>
      <w:r w:rsidRPr="004A3855">
        <w:rPr>
          <w:rFonts w:ascii="Liberation Serif" w:hAnsi="Liberation Serif"/>
          <w:color w:val="000000"/>
        </w:rPr>
        <w:t xml:space="preserve">ивете ли вы по соседству с мусоросжигательным заводом в </w:t>
      </w:r>
      <w:proofErr w:type="spellStart"/>
      <w:r w:rsidRPr="004A3855">
        <w:rPr>
          <w:rFonts w:ascii="Liberation Serif" w:hAnsi="Liberation Serif"/>
          <w:color w:val="000000"/>
        </w:rPr>
        <w:t>Руднево</w:t>
      </w:r>
      <w:proofErr w:type="spellEnd"/>
      <w:r w:rsidRPr="004A3855">
        <w:rPr>
          <w:rFonts w:ascii="Liberation Serif" w:hAnsi="Liberation Serif"/>
          <w:color w:val="000000"/>
        </w:rPr>
        <w:t>, рядом со свалкой на Дмитровке или в сосновом бору на Рублевке.</w:t>
      </w:r>
      <w:r w:rsidRPr="004A3855">
        <w:rPr>
          <w:rFonts w:ascii="Liberation Serif" w:hAnsi="Liberation Serif"/>
          <w:color w:val="000000"/>
        </w:rPr>
        <w:br/>
        <w:t xml:space="preserve">Для </w:t>
      </w:r>
      <w:proofErr w:type="spellStart"/>
      <w:r w:rsidRPr="004A3855">
        <w:rPr>
          <w:rFonts w:ascii="Liberation Serif" w:hAnsi="Liberation Serif"/>
          <w:color w:val="000000"/>
        </w:rPr>
        <w:t>диоксинов</w:t>
      </w:r>
      <w:proofErr w:type="spellEnd"/>
      <w:r w:rsidRPr="004A3855">
        <w:rPr>
          <w:rFonts w:ascii="Liberation Serif" w:hAnsi="Liberation Serif"/>
          <w:color w:val="000000"/>
        </w:rPr>
        <w:t xml:space="preserve"> семь верст</w:t>
      </w:r>
      <w:r w:rsidRPr="004A3855">
        <w:rPr>
          <w:color w:val="000000"/>
        </w:rPr>
        <w:t> </w:t>
      </w:r>
      <w:r w:rsidRPr="004A3855">
        <w:rPr>
          <w:rFonts w:ascii="Liberation Serif" w:hAnsi="Liberation Serif" w:cs="Liberation Serif"/>
          <w:color w:val="000000"/>
        </w:rPr>
        <w:t>–</w:t>
      </w:r>
      <w:r w:rsidRPr="004A3855">
        <w:rPr>
          <w:color w:val="000000"/>
        </w:rPr>
        <w:t> </w:t>
      </w:r>
      <w:r w:rsidRPr="004A3855">
        <w:rPr>
          <w:rFonts w:ascii="Liberation Serif" w:hAnsi="Liberation Serif" w:cs="Liberation Serif"/>
          <w:color w:val="000000"/>
        </w:rPr>
        <w:t>не</w:t>
      </w:r>
      <w:r w:rsidRPr="004A3855">
        <w:rPr>
          <w:rFonts w:ascii="Liberation Serif" w:hAnsi="Liberation Serif"/>
          <w:color w:val="000000"/>
        </w:rPr>
        <w:t xml:space="preserve"> </w:t>
      </w:r>
      <w:r w:rsidRPr="004A3855">
        <w:rPr>
          <w:rFonts w:ascii="Liberation Serif" w:hAnsi="Liberation Serif" w:cs="Liberation Serif"/>
          <w:color w:val="000000"/>
        </w:rPr>
        <w:t>крюк</w:t>
      </w:r>
      <w:r w:rsidRPr="004A3855">
        <w:rPr>
          <w:rFonts w:ascii="Liberation Serif" w:hAnsi="Liberation Serif"/>
          <w:color w:val="000000"/>
        </w:rPr>
        <w:t>.</w:t>
      </w:r>
      <w:r w:rsidRPr="004A3855">
        <w:rPr>
          <w:rFonts w:ascii="Liberation Serif" w:hAnsi="Liberation Serif"/>
          <w:color w:val="000000"/>
        </w:rPr>
        <w:br/>
      </w:r>
      <w:r w:rsidRPr="004A3855">
        <w:rPr>
          <w:rFonts w:ascii="Liberation Serif" w:hAnsi="Liberation Serif" w:cs="Liberation Serif"/>
          <w:color w:val="000000"/>
        </w:rPr>
        <w:t>Да</w:t>
      </w:r>
      <w:r w:rsidRPr="004A3855">
        <w:rPr>
          <w:rFonts w:ascii="Liberation Serif" w:hAnsi="Liberation Serif"/>
          <w:color w:val="000000"/>
        </w:rPr>
        <w:t xml:space="preserve"> </w:t>
      </w:r>
      <w:r w:rsidRPr="004A3855">
        <w:rPr>
          <w:rFonts w:ascii="Liberation Serif" w:hAnsi="Liberation Serif" w:cs="Liberation Serif"/>
          <w:color w:val="000000"/>
        </w:rPr>
        <w:t>и</w:t>
      </w:r>
      <w:r w:rsidRPr="004A3855">
        <w:rPr>
          <w:rFonts w:ascii="Liberation Serif" w:hAnsi="Liberation Serif"/>
          <w:color w:val="000000"/>
        </w:rPr>
        <w:t xml:space="preserve"> </w:t>
      </w:r>
      <w:r w:rsidRPr="004A3855">
        <w:rPr>
          <w:rFonts w:ascii="Liberation Serif" w:hAnsi="Liberation Serif" w:cs="Liberation Serif"/>
          <w:color w:val="000000"/>
        </w:rPr>
        <w:t>времени</w:t>
      </w:r>
      <w:r w:rsidRPr="004A3855">
        <w:rPr>
          <w:rFonts w:ascii="Liberation Serif" w:hAnsi="Liberation Serif"/>
          <w:color w:val="000000"/>
        </w:rPr>
        <w:t xml:space="preserve"> </w:t>
      </w:r>
      <w:r w:rsidRPr="004A3855">
        <w:rPr>
          <w:rFonts w:ascii="Liberation Serif" w:hAnsi="Liberation Serif" w:cs="Liberation Serif"/>
          <w:color w:val="000000"/>
        </w:rPr>
        <w:t>на</w:t>
      </w:r>
      <w:r w:rsidRPr="004A3855">
        <w:rPr>
          <w:rFonts w:ascii="Liberation Serif" w:hAnsi="Liberation Serif"/>
          <w:color w:val="000000"/>
        </w:rPr>
        <w:t xml:space="preserve"> </w:t>
      </w:r>
      <w:r w:rsidRPr="004A3855">
        <w:rPr>
          <w:rFonts w:ascii="Liberation Serif" w:hAnsi="Liberation Serif" w:cs="Liberation Serif"/>
          <w:color w:val="000000"/>
        </w:rPr>
        <w:t>такие</w:t>
      </w:r>
      <w:r w:rsidRPr="004A3855">
        <w:rPr>
          <w:rFonts w:ascii="Liberation Serif" w:hAnsi="Liberation Serif"/>
          <w:color w:val="000000"/>
        </w:rPr>
        <w:t xml:space="preserve"> </w:t>
      </w:r>
      <w:r w:rsidRPr="004A3855">
        <w:rPr>
          <w:rFonts w:ascii="Liberation Serif" w:hAnsi="Liberation Serif" w:cs="Liberation Serif"/>
          <w:color w:val="000000"/>
        </w:rPr>
        <w:t>путешествия</w:t>
      </w:r>
      <w:r w:rsidRPr="004A3855">
        <w:rPr>
          <w:rFonts w:ascii="Liberation Serif" w:hAnsi="Liberation Serif"/>
          <w:color w:val="000000"/>
        </w:rPr>
        <w:t xml:space="preserve"> </w:t>
      </w:r>
      <w:r w:rsidRPr="004A3855">
        <w:rPr>
          <w:rFonts w:ascii="Liberation Serif" w:hAnsi="Liberation Serif" w:cs="Liberation Serif"/>
          <w:color w:val="000000"/>
        </w:rPr>
        <w:t>у</w:t>
      </w:r>
      <w:r w:rsidRPr="004A3855">
        <w:rPr>
          <w:rFonts w:ascii="Liberation Serif" w:hAnsi="Liberation Serif"/>
          <w:color w:val="000000"/>
        </w:rPr>
        <w:t xml:space="preserve"> </w:t>
      </w:r>
      <w:r w:rsidRPr="004A3855">
        <w:rPr>
          <w:rFonts w:ascii="Liberation Serif" w:hAnsi="Liberation Serif" w:cs="Liberation Serif"/>
          <w:color w:val="000000"/>
        </w:rPr>
        <w:t>них</w:t>
      </w:r>
      <w:r w:rsidRPr="004A3855">
        <w:rPr>
          <w:rFonts w:ascii="Liberation Serif" w:hAnsi="Liberation Serif"/>
          <w:color w:val="000000"/>
        </w:rPr>
        <w:t xml:space="preserve"> </w:t>
      </w:r>
      <w:r w:rsidRPr="004A3855">
        <w:rPr>
          <w:rFonts w:ascii="Liberation Serif" w:hAnsi="Liberation Serif" w:cs="Liberation Serif"/>
          <w:color w:val="000000"/>
        </w:rPr>
        <w:t>предостаточно</w:t>
      </w:r>
      <w:r w:rsidRPr="004A3855">
        <w:rPr>
          <w:color w:val="000000"/>
        </w:rPr>
        <w:t> </w:t>
      </w:r>
      <w:r w:rsidRPr="004A3855">
        <w:rPr>
          <w:rFonts w:ascii="Liberation Serif" w:hAnsi="Liberation Serif" w:cs="Liberation Serif"/>
          <w:color w:val="000000"/>
        </w:rPr>
        <w:t>–</w:t>
      </w:r>
      <w:r w:rsidRPr="004A3855">
        <w:rPr>
          <w:color w:val="000000"/>
        </w:rPr>
        <w:t> </w:t>
      </w:r>
      <w:r w:rsidRPr="004A3855">
        <w:rPr>
          <w:rFonts w:ascii="Liberation Serif" w:hAnsi="Liberation Serif" w:cs="Liberation Serif"/>
          <w:color w:val="000000"/>
        </w:rPr>
        <w:t>за</w:t>
      </w:r>
      <w:r w:rsidRPr="004A3855">
        <w:rPr>
          <w:rFonts w:ascii="Liberation Serif" w:hAnsi="Liberation Serif"/>
          <w:color w:val="000000"/>
        </w:rPr>
        <w:t xml:space="preserve"> </w:t>
      </w:r>
      <w:r w:rsidRPr="004A3855">
        <w:rPr>
          <w:rFonts w:ascii="Liberation Serif" w:hAnsi="Liberation Serif" w:cs="Liberation Serif"/>
          <w:color w:val="000000"/>
        </w:rPr>
        <w:t>счет</w:t>
      </w:r>
      <w:r w:rsidRPr="004A3855">
        <w:rPr>
          <w:rFonts w:ascii="Liberation Serif" w:hAnsi="Liberation Serif"/>
          <w:color w:val="000000"/>
        </w:rPr>
        <w:t xml:space="preserve"> </w:t>
      </w:r>
      <w:r w:rsidRPr="004A3855">
        <w:rPr>
          <w:rFonts w:ascii="Liberation Serif" w:hAnsi="Liberation Serif" w:cs="Liberation Serif"/>
          <w:color w:val="000000"/>
        </w:rPr>
        <w:t>огромного</w:t>
      </w:r>
      <w:r w:rsidRPr="004A3855">
        <w:rPr>
          <w:rFonts w:ascii="Liberation Serif" w:hAnsi="Liberation Serif"/>
          <w:color w:val="000000"/>
        </w:rPr>
        <w:t xml:space="preserve"> </w:t>
      </w:r>
      <w:r w:rsidRPr="004A3855">
        <w:rPr>
          <w:rFonts w:ascii="Liberation Serif" w:hAnsi="Liberation Serif" w:cs="Liberation Serif"/>
          <w:color w:val="000000"/>
        </w:rPr>
        <w:t>периода</w:t>
      </w:r>
      <w:r w:rsidRPr="004A3855">
        <w:rPr>
          <w:rFonts w:ascii="Liberation Serif" w:hAnsi="Liberation Serif"/>
          <w:color w:val="000000"/>
        </w:rPr>
        <w:t xml:space="preserve"> </w:t>
      </w:r>
      <w:r w:rsidRPr="004A3855">
        <w:rPr>
          <w:rFonts w:ascii="Liberation Serif" w:hAnsi="Liberation Serif" w:cs="Liberation Serif"/>
          <w:color w:val="000000"/>
        </w:rPr>
        <w:t>распада</w:t>
      </w:r>
      <w:r w:rsidRPr="004A3855">
        <w:rPr>
          <w:rFonts w:ascii="Liberation Serif" w:hAnsi="Liberation Serif"/>
          <w:color w:val="000000"/>
        </w:rPr>
        <w:t>.</w:t>
      </w:r>
      <w:r w:rsidRPr="004A3855">
        <w:rPr>
          <w:rFonts w:ascii="Liberation Serif" w:hAnsi="Liberation Serif"/>
          <w:color w:val="000000"/>
        </w:rPr>
        <w:br/>
      </w:r>
      <w:r w:rsidRPr="004A3855">
        <w:rPr>
          <w:rFonts w:ascii="Liberation Serif" w:hAnsi="Liberation Serif"/>
          <w:color w:val="000000"/>
        </w:rPr>
        <w:br/>
        <w:t>Ядовитые вещества из батареек, в любом случае проникают в почву, в подземные воды, попадают в наше с вами море и в наши с вами водохранилища, из которых мы пьем воду, не думая, что вредные химические соединения (из вашей же батарейки, выброшенной неделю назад в мусоропровод) с кипячением не исчезают, не убиваются - они ведь не микробы.</w:t>
      </w:r>
      <w:r w:rsidRPr="004A3855">
        <w:rPr>
          <w:rFonts w:ascii="Liberation Serif" w:hAnsi="Liberation Serif"/>
          <w:color w:val="000000"/>
        </w:rPr>
        <w:br/>
        <w:t> </w:t>
      </w:r>
    </w:p>
    <w:p w:rsidR="0092607F" w:rsidRPr="004A3855" w:rsidRDefault="0092607F" w:rsidP="0092607F">
      <w:pPr>
        <w:pStyle w:val="a3"/>
        <w:numPr>
          <w:ilvl w:val="0"/>
          <w:numId w:val="8"/>
        </w:numPr>
        <w:shd w:val="clear" w:color="auto" w:fill="FFFFFF"/>
        <w:rPr>
          <w:rFonts w:ascii="Liberation Serif" w:hAnsi="Liberation Serif"/>
          <w:color w:val="000000"/>
        </w:rPr>
      </w:pPr>
      <w:r w:rsidRPr="004A3855">
        <w:rPr>
          <w:rStyle w:val="a4"/>
          <w:rFonts w:ascii="Liberation Serif" w:hAnsi="Liberation Serif"/>
          <w:color w:val="000000"/>
        </w:rPr>
        <w:t>Статистика</w:t>
      </w:r>
      <w:r w:rsidRPr="004A3855">
        <w:rPr>
          <w:rFonts w:ascii="Liberation Serif" w:hAnsi="Liberation Serif"/>
          <w:color w:val="000000"/>
        </w:rPr>
        <w:br/>
      </w:r>
      <w:proofErr w:type="gramStart"/>
      <w:r w:rsidRPr="004A3855">
        <w:rPr>
          <w:rFonts w:ascii="Liberation Serif" w:hAnsi="Liberation Serif"/>
          <w:color w:val="000000"/>
        </w:rPr>
        <w:t>По</w:t>
      </w:r>
      <w:proofErr w:type="gramEnd"/>
      <w:r w:rsidRPr="004A3855">
        <w:rPr>
          <w:rFonts w:ascii="Liberation Serif" w:hAnsi="Liberation Serif"/>
          <w:color w:val="000000"/>
        </w:rPr>
        <w:t xml:space="preserve"> результатам исследования 3800 домохозяйств в России в среднем за 2011 год на семью приходилось 18,8 батареек или 6,96 батареек на человека.</w:t>
      </w:r>
      <w:r w:rsidRPr="004A3855">
        <w:rPr>
          <w:rFonts w:ascii="Liberation Serif" w:hAnsi="Liberation Serif"/>
          <w:color w:val="000000"/>
        </w:rPr>
        <w:br/>
        <w:t>Подсчитано, что ежегодно на свалках одной Москвы оказывается более 15 миллионов батареек.</w:t>
      </w:r>
      <w:r w:rsidRPr="004A3855">
        <w:rPr>
          <w:rFonts w:ascii="Liberation Serif" w:hAnsi="Liberation Serif"/>
          <w:color w:val="000000"/>
        </w:rPr>
        <w:br/>
      </w:r>
      <w:r w:rsidRPr="004A3855">
        <w:rPr>
          <w:rFonts w:ascii="Liberation Serif" w:hAnsi="Liberation Serif"/>
          <w:color w:val="000000"/>
        </w:rPr>
        <w:br/>
        <w:t>Во всём цивилизованном мире отработанные батарейки собирают и утилизируют отдельно от бытового мусора.</w:t>
      </w:r>
      <w:r w:rsidRPr="004A3855">
        <w:rPr>
          <w:rFonts w:ascii="Liberation Serif" w:hAnsi="Liberation Serif"/>
          <w:color w:val="000000"/>
        </w:rPr>
        <w:br/>
        <w:t> </w:t>
      </w:r>
    </w:p>
    <w:p w:rsidR="0092607F" w:rsidRPr="004A3855" w:rsidRDefault="0092607F" w:rsidP="0092607F">
      <w:pPr>
        <w:pStyle w:val="a3"/>
        <w:numPr>
          <w:ilvl w:val="0"/>
          <w:numId w:val="8"/>
        </w:numPr>
        <w:shd w:val="clear" w:color="auto" w:fill="FFFFFF"/>
        <w:rPr>
          <w:rFonts w:ascii="Liberation Serif" w:hAnsi="Liberation Serif"/>
          <w:color w:val="000000"/>
        </w:rPr>
      </w:pPr>
      <w:r w:rsidRPr="004A3855">
        <w:rPr>
          <w:rStyle w:val="a4"/>
          <w:rFonts w:ascii="Liberation Serif" w:hAnsi="Liberation Serif"/>
          <w:color w:val="FF0000"/>
        </w:rPr>
        <w:t>Это нормально - не выбрасывать яд в землю!</w:t>
      </w:r>
    </w:p>
    <w:p w:rsidR="00CF1BBD" w:rsidRPr="004A3855" w:rsidRDefault="00CF1BBD">
      <w:pPr>
        <w:rPr>
          <w:rFonts w:ascii="Liberation Serif" w:eastAsia="Liberation Serif" w:hAnsi="Liberation Serif" w:cs="Liberation Serif"/>
          <w:color w:val="385623"/>
          <w:sz w:val="24"/>
          <w:szCs w:val="24"/>
        </w:rPr>
      </w:pPr>
    </w:p>
    <w:sectPr w:rsidR="00CF1BBD" w:rsidRPr="004A38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93460"/>
    <w:multiLevelType w:val="multilevel"/>
    <w:tmpl w:val="0D723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9D7BBB"/>
    <w:multiLevelType w:val="multilevel"/>
    <w:tmpl w:val="00F0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1253B7"/>
    <w:multiLevelType w:val="multilevel"/>
    <w:tmpl w:val="942A9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1416ED"/>
    <w:multiLevelType w:val="multilevel"/>
    <w:tmpl w:val="902C8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00074F"/>
    <w:multiLevelType w:val="multilevel"/>
    <w:tmpl w:val="4386C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26168C"/>
    <w:multiLevelType w:val="multilevel"/>
    <w:tmpl w:val="3C84F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1C40B0"/>
    <w:multiLevelType w:val="multilevel"/>
    <w:tmpl w:val="AFCA7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6A0DF0"/>
    <w:multiLevelType w:val="multilevel"/>
    <w:tmpl w:val="D18E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4"/>
  </w:num>
  <w:num w:numId="4">
    <w:abstractNumId w:val="5"/>
  </w:num>
  <w:num w:numId="5">
    <w:abstractNumId w:val="2"/>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CF1BBD"/>
    <w:rsid w:val="004A3855"/>
    <w:rsid w:val="0092607F"/>
    <w:rsid w:val="00CF1BBD"/>
    <w:rsid w:val="00F22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2FED7C-E304-4BA4-A1E2-62A0BE8BA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607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260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111848">
      <w:bodyDiv w:val="1"/>
      <w:marLeft w:val="0"/>
      <w:marRight w:val="0"/>
      <w:marTop w:val="0"/>
      <w:marBottom w:val="0"/>
      <w:divBdr>
        <w:top w:val="none" w:sz="0" w:space="0" w:color="auto"/>
        <w:left w:val="none" w:sz="0" w:space="0" w:color="auto"/>
        <w:bottom w:val="none" w:sz="0" w:space="0" w:color="auto"/>
        <w:right w:val="none" w:sz="0" w:space="0" w:color="auto"/>
      </w:divBdr>
    </w:div>
    <w:div w:id="1000080794">
      <w:bodyDiv w:val="1"/>
      <w:marLeft w:val="0"/>
      <w:marRight w:val="0"/>
      <w:marTop w:val="0"/>
      <w:marBottom w:val="0"/>
      <w:divBdr>
        <w:top w:val="none" w:sz="0" w:space="0" w:color="auto"/>
        <w:left w:val="none" w:sz="0" w:space="0" w:color="auto"/>
        <w:bottom w:val="none" w:sz="0" w:space="0" w:color="auto"/>
        <w:right w:val="none" w:sz="0" w:space="0" w:color="auto"/>
      </w:divBdr>
    </w:div>
    <w:div w:id="1286960079">
      <w:bodyDiv w:val="1"/>
      <w:marLeft w:val="0"/>
      <w:marRight w:val="0"/>
      <w:marTop w:val="0"/>
      <w:marBottom w:val="0"/>
      <w:divBdr>
        <w:top w:val="none" w:sz="0" w:space="0" w:color="auto"/>
        <w:left w:val="none" w:sz="0" w:space="0" w:color="auto"/>
        <w:bottom w:val="none" w:sz="0" w:space="0" w:color="auto"/>
        <w:right w:val="none" w:sz="0" w:space="0" w:color="auto"/>
      </w:divBdr>
    </w:div>
    <w:div w:id="1596280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udagradusnik.ru/kuda-sdat-batareiki.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tr.ru/kontejnery-dlya-sbora-batareek.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udagradusnik.ru/main-razdel/articles/stroenie-i-klassifikacziya-batareek/" TargetMode="External"/><Relationship Id="rId11"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hyperlink" Target="http://kudagradusnik.ru/main-razdel/kuda-sdat-batareiki-category/kuda-sdat-batareiki-v-moskve/" TargetMode="External"/><Relationship Id="rId4" Type="http://schemas.openxmlformats.org/officeDocument/2006/relationships/webSettings" Target="webSettings.xml"/><Relationship Id="rId9" Type="http://schemas.openxmlformats.org/officeDocument/2006/relationships/hyperlink" Target="https://www.kudagradusnik.ru/kuda-sdat-batareik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2599</Words>
  <Characters>14815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2019-11-29T03:57:00Z</dcterms:created>
  <dcterms:modified xsi:type="dcterms:W3CDTF">2019-11-29T14:25:00Z</dcterms:modified>
</cp:coreProperties>
</file>