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75" w:rsidRPr="00357DED" w:rsidRDefault="00651675" w:rsidP="0065167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57DED">
        <w:rPr>
          <w:rFonts w:ascii="Times New Roman" w:hAnsi="Times New Roman" w:cs="Times New Roman"/>
          <w:sz w:val="40"/>
          <w:szCs w:val="40"/>
          <w:u w:val="single"/>
        </w:rPr>
        <w:t>Информация для родителей</w:t>
      </w:r>
    </w:p>
    <w:p w:rsidR="00651675" w:rsidRPr="00357DED" w:rsidRDefault="00651675" w:rsidP="00651675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57DED">
        <w:rPr>
          <w:rFonts w:ascii="Times New Roman" w:hAnsi="Times New Roman" w:cs="Times New Roman"/>
          <w:noProof/>
          <w:sz w:val="40"/>
          <w:szCs w:val="40"/>
          <w:lang w:eastAsia="ru-RU"/>
        </w:rPr>
        <w:t>Языком по железу.</w:t>
      </w:r>
      <w:r w:rsidRPr="00357DED">
        <w:rPr>
          <w:rFonts w:ascii="Times New Roman" w:hAnsi="Times New Roman" w:cs="Times New Roman"/>
          <w:sz w:val="40"/>
          <w:szCs w:val="40"/>
        </w:rPr>
        <w:t xml:space="preserve"> А вы прилипали к железу языком?</w:t>
      </w:r>
    </w:p>
    <w:p w:rsidR="0022255C" w:rsidRPr="00651675" w:rsidRDefault="00805AD2" w:rsidP="00651675">
      <w:pPr>
        <w:rPr>
          <w:noProof/>
          <w:sz w:val="28"/>
          <w:szCs w:val="28"/>
          <w:lang w:eastAsia="ru-RU"/>
        </w:rPr>
      </w:pPr>
      <w:r w:rsidRPr="00357DE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91DED40" wp14:editId="2C236CF2">
            <wp:simplePos x="1080135" y="717550"/>
            <wp:positionH relativeFrom="margin">
              <wp:align>left</wp:align>
            </wp:positionH>
            <wp:positionV relativeFrom="margin">
              <wp:posOffset>1150841</wp:posOffset>
            </wp:positionV>
            <wp:extent cx="5128895" cy="4038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2" t="2752"/>
                    <a:stretch/>
                  </pic:blipFill>
                  <pic:spPr bwMode="auto">
                    <a:xfrm>
                      <a:off x="0" y="0"/>
                      <a:ext cx="5142815" cy="404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AD2" w:rsidRDefault="0022255C" w:rsidP="00651675">
      <w:r>
        <w:t xml:space="preserve"> </w:t>
      </w:r>
    </w:p>
    <w:p w:rsidR="00805AD2" w:rsidRDefault="00805AD2" w:rsidP="00651675"/>
    <w:p w:rsidR="00805AD2" w:rsidRDefault="00805AD2" w:rsidP="00651675"/>
    <w:p w:rsidR="00805AD2" w:rsidRDefault="00805AD2" w:rsidP="00651675"/>
    <w:p w:rsidR="00805AD2" w:rsidRDefault="00805AD2" w:rsidP="00651675"/>
    <w:p w:rsidR="00805AD2" w:rsidRDefault="00805AD2" w:rsidP="00651675"/>
    <w:p w:rsidR="00805AD2" w:rsidRDefault="00805AD2" w:rsidP="00651675"/>
    <w:p w:rsidR="00805AD2" w:rsidRDefault="00805AD2" w:rsidP="00651675"/>
    <w:p w:rsidR="00805AD2" w:rsidRDefault="00805AD2" w:rsidP="00651675"/>
    <w:p w:rsidR="00805AD2" w:rsidRDefault="00805AD2" w:rsidP="00651675"/>
    <w:p w:rsidR="00805AD2" w:rsidRDefault="00805AD2" w:rsidP="00651675"/>
    <w:p w:rsidR="00805AD2" w:rsidRDefault="00805AD2" w:rsidP="00651675"/>
    <w:p w:rsidR="00805AD2" w:rsidRDefault="00805AD2" w:rsidP="00651675"/>
    <w:p w:rsidR="00651675" w:rsidRPr="00805AD2" w:rsidRDefault="00651675" w:rsidP="00651675">
      <w:pPr>
        <w:rPr>
          <w:rFonts w:ascii="Times New Roman" w:hAnsi="Times New Roman" w:cs="Times New Roman"/>
          <w:sz w:val="32"/>
          <w:szCs w:val="32"/>
        </w:rPr>
      </w:pPr>
      <w:r w:rsidRPr="00805AD2">
        <w:rPr>
          <w:rFonts w:ascii="Times New Roman" w:hAnsi="Times New Roman" w:cs="Times New Roman"/>
          <w:noProof/>
          <w:sz w:val="32"/>
          <w:szCs w:val="32"/>
          <w:lang w:eastAsia="ru-RU"/>
        </w:rPr>
        <w:t>Сегодня, когда на улице морозная погода, дети катаются на санках, играют во дворе. От любопытства или подстрекаемые товарищами они нередко пытаются лизнуть языком настывшую железку санок или оградки в парке. Чем это завершается — известно: боль, слезы, крик и потеря интереса к таким экспериментам на всю оставшуюся жизнь. Но что делать, если все-таки язык прилип?</w:t>
      </w:r>
    </w:p>
    <w:p w:rsidR="00357DED" w:rsidRPr="00805AD2" w:rsidRDefault="00651675" w:rsidP="0065167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05AD2">
        <w:rPr>
          <w:rFonts w:ascii="Times New Roman" w:hAnsi="Times New Roman" w:cs="Times New Roman"/>
          <w:noProof/>
          <w:sz w:val="32"/>
          <w:szCs w:val="32"/>
          <w:lang w:eastAsia="ru-RU"/>
        </w:rPr>
        <w:t>Прежде всего не паниковать. Нужно приложить ладони к железу вокруг языка. Они будут стынуть, но все равно подержите их в таком положении несколько минут — металл начнет отогреваться, в том числе и от дыхания, и сцепление железа с тканью уменьшится. Главное — не увеличивать площадь соприкосновения языка и железа.</w:t>
      </w:r>
    </w:p>
    <w:p w:rsidR="00651675" w:rsidRPr="00805AD2" w:rsidRDefault="00651675" w:rsidP="0065167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05AD2">
        <w:rPr>
          <w:rFonts w:ascii="Times New Roman" w:hAnsi="Times New Roman" w:cs="Times New Roman"/>
          <w:noProof/>
          <w:sz w:val="32"/>
          <w:szCs w:val="32"/>
          <w:lang w:eastAsia="ru-RU"/>
        </w:rPr>
        <w:t>Если рядом есть помощник и возможность воспользоваться теплой (но не горячей) водой, можно нагреть металл с ее помощью.</w:t>
      </w:r>
    </w:p>
    <w:p w:rsidR="00651675" w:rsidRPr="00805AD2" w:rsidRDefault="00651675" w:rsidP="0065167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05AD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Не исключено, что во время такой операции будет потеряна часть кожного покрова. Это не смертельно, хотя и больно. Ранка вскоре заживет.</w:t>
      </w:r>
    </w:p>
    <w:p w:rsidR="00357DED" w:rsidRPr="00805AD2" w:rsidRDefault="00357DED" w:rsidP="00651675">
      <w:pPr>
        <w:rPr>
          <w:noProof/>
          <w:sz w:val="32"/>
          <w:szCs w:val="32"/>
          <w:lang w:eastAsia="ru-RU"/>
        </w:rPr>
      </w:pPr>
    </w:p>
    <w:p w:rsidR="00357DED" w:rsidRPr="00805AD2" w:rsidRDefault="00651675" w:rsidP="0065167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05AD2">
        <w:rPr>
          <w:rFonts w:ascii="Times New Roman" w:hAnsi="Times New Roman" w:cs="Times New Roman"/>
          <w:noProof/>
          <w:sz w:val="32"/>
          <w:szCs w:val="32"/>
          <w:lang w:eastAsia="ru-RU"/>
        </w:rPr>
        <w:t>Если же язык кровоточит, следует взять гемостатическую губку. Она изготовлена из желатина с содержанием коллоидного серебра. Губка впитывает кровь, создавая условия для коагуляции, а коллоидное серебро обеспечивает антибактериальный эффект. Такую губку используют во время осложнений после удаления зубов.</w:t>
      </w:r>
    </w:p>
    <w:p w:rsidR="00651675" w:rsidRPr="00805AD2" w:rsidRDefault="00651675" w:rsidP="0065167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05AD2">
        <w:rPr>
          <w:rFonts w:ascii="Times New Roman" w:hAnsi="Times New Roman" w:cs="Times New Roman"/>
          <w:noProof/>
          <w:sz w:val="32"/>
          <w:szCs w:val="32"/>
          <w:lang w:eastAsia="ru-RU"/>
        </w:rPr>
        <w:t>Если же губки под рукой нет, подойдет и сложенный в несколько раз стерильный бинт. Главное — сильно прижать им травмированное место. Это уменьшает просвет в кровеносных сосудах, а значит — кровотечение. Кстати, сильное нажатие производит тот же эффект при порезах, ссадинах, поэтому наложение тугой повязки продиктовано не только тем, чтобы она держалась.</w:t>
      </w:r>
    </w:p>
    <w:p w:rsidR="00075957" w:rsidRPr="00805AD2" w:rsidRDefault="00651675" w:rsidP="00651675">
      <w:pPr>
        <w:rPr>
          <w:noProof/>
          <w:sz w:val="32"/>
          <w:szCs w:val="32"/>
          <w:lang w:eastAsia="ru-RU"/>
        </w:rPr>
      </w:pPr>
      <w:r w:rsidRPr="00805AD2">
        <w:rPr>
          <w:rFonts w:ascii="Times New Roman" w:hAnsi="Times New Roman" w:cs="Times New Roman"/>
          <w:noProof/>
          <w:sz w:val="32"/>
          <w:szCs w:val="32"/>
          <w:lang w:eastAsia="ru-RU"/>
        </w:rPr>
        <w:t>При сильном кровотечении следует обратиться к врачу.</w:t>
      </w:r>
      <w:r w:rsidR="00075957" w:rsidRPr="00805AD2">
        <w:rPr>
          <w:noProof/>
          <w:sz w:val="32"/>
          <w:szCs w:val="32"/>
          <w:lang w:eastAsia="ru-RU"/>
        </w:rPr>
        <w:t xml:space="preserve"> </w:t>
      </w:r>
    </w:p>
    <w:p w:rsidR="00075957" w:rsidRPr="00805AD2" w:rsidRDefault="00075957" w:rsidP="00651675">
      <w:pPr>
        <w:rPr>
          <w:noProof/>
          <w:sz w:val="32"/>
          <w:szCs w:val="32"/>
          <w:lang w:eastAsia="ru-RU"/>
        </w:rPr>
      </w:pPr>
    </w:p>
    <w:p w:rsidR="00651675" w:rsidRPr="00805AD2" w:rsidRDefault="00075957" w:rsidP="0065167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05AD2">
        <w:rPr>
          <w:rFonts w:ascii="Times New Roman" w:hAnsi="Times New Roman" w:cs="Times New Roman"/>
          <w:noProof/>
          <w:sz w:val="32"/>
          <w:szCs w:val="32"/>
          <w:lang w:eastAsia="ru-RU"/>
        </w:rPr>
        <w:t>Ребенок получит личный опыт и в дальнейшем отвергнет предложение друзей поэкспериментировать с коварным железом.</w:t>
      </w:r>
    </w:p>
    <w:p w:rsidR="00075957" w:rsidRDefault="00075957" w:rsidP="006516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7DED" w:rsidRDefault="00357DED" w:rsidP="006516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7DED" w:rsidRPr="00805AD2" w:rsidRDefault="00357DED" w:rsidP="0065167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</w:p>
    <w:p w:rsidR="00D050B5" w:rsidRPr="00075957" w:rsidRDefault="00075957" w:rsidP="001B71FC">
      <w:pPr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 w:rsidRPr="00805AD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Подготовила: </w:t>
      </w:r>
      <w:r w:rsidR="00357DED" w:rsidRPr="00805AD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медицинская сес</w:t>
      </w:r>
      <w:r w:rsidR="00805AD2" w:rsidRPr="00805AD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тра ДОУ  Зубова</w:t>
      </w:r>
      <w:r w:rsidR="0061533E" w:rsidRPr="00805AD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Антонина Александровна</w:t>
      </w:r>
      <w:r w:rsidR="00357DED" w:rsidRPr="00075957">
        <w:rPr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F97412C" wp14:editId="38ABFA12">
            <wp:simplePos x="1080135" y="3188970"/>
            <wp:positionH relativeFrom="margin">
              <wp:align>right</wp:align>
            </wp:positionH>
            <wp:positionV relativeFrom="margin">
              <wp:align>top</wp:align>
            </wp:positionV>
            <wp:extent cx="3200400" cy="2933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50B5" w:rsidRPr="00075957" w:rsidSect="00805A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F1" w:rsidRDefault="002723F1" w:rsidP="00357DED">
      <w:pPr>
        <w:spacing w:after="0" w:line="240" w:lineRule="auto"/>
      </w:pPr>
      <w:r>
        <w:separator/>
      </w:r>
    </w:p>
  </w:endnote>
  <w:endnote w:type="continuationSeparator" w:id="0">
    <w:p w:rsidR="002723F1" w:rsidRDefault="002723F1" w:rsidP="0035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D" w:rsidRDefault="00357D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F1" w:rsidRDefault="002723F1" w:rsidP="00357DED">
      <w:pPr>
        <w:spacing w:after="0" w:line="240" w:lineRule="auto"/>
      </w:pPr>
      <w:r>
        <w:separator/>
      </w:r>
    </w:p>
  </w:footnote>
  <w:footnote w:type="continuationSeparator" w:id="0">
    <w:p w:rsidR="002723F1" w:rsidRDefault="002723F1" w:rsidP="00357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E3"/>
    <w:rsid w:val="00075957"/>
    <w:rsid w:val="001B71FC"/>
    <w:rsid w:val="0022255C"/>
    <w:rsid w:val="002723F1"/>
    <w:rsid w:val="00357DED"/>
    <w:rsid w:val="003C0CFD"/>
    <w:rsid w:val="0061533E"/>
    <w:rsid w:val="00651675"/>
    <w:rsid w:val="00805AD2"/>
    <w:rsid w:val="008671E3"/>
    <w:rsid w:val="00C21A23"/>
    <w:rsid w:val="00C90ED9"/>
    <w:rsid w:val="00D050B5"/>
    <w:rsid w:val="00D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DED"/>
  </w:style>
  <w:style w:type="paragraph" w:styleId="a7">
    <w:name w:val="footer"/>
    <w:basedOn w:val="a"/>
    <w:link w:val="a8"/>
    <w:uiPriority w:val="99"/>
    <w:unhideWhenUsed/>
    <w:rsid w:val="0035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DED"/>
  </w:style>
  <w:style w:type="paragraph" w:styleId="a7">
    <w:name w:val="footer"/>
    <w:basedOn w:val="a"/>
    <w:link w:val="a8"/>
    <w:uiPriority w:val="99"/>
    <w:unhideWhenUsed/>
    <w:rsid w:val="0035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User</cp:lastModifiedBy>
  <cp:revision>16</cp:revision>
  <dcterms:created xsi:type="dcterms:W3CDTF">2012-01-19T12:30:00Z</dcterms:created>
  <dcterms:modified xsi:type="dcterms:W3CDTF">2013-12-05T08:56:00Z</dcterms:modified>
</cp:coreProperties>
</file>